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99" w:rsidRDefault="009D2F99" w:rsidP="009D2F99">
      <w:pPr>
        <w:jc w:val="center"/>
        <w:rPr>
          <w:rFonts w:ascii="Times New Roman" w:hAnsi="Times New Roman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86" w:rsidRPr="005B7386" w:rsidRDefault="005B7386" w:rsidP="005B7386">
      <w:pPr>
        <w:keepNext/>
        <w:keepLines/>
        <w:autoSpaceDE w:val="0"/>
        <w:autoSpaceDN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B7386">
        <w:rPr>
          <w:rFonts w:ascii="Times New Roman" w:hAnsi="Times New Roman"/>
          <w:b/>
          <w:bCs/>
          <w:sz w:val="28"/>
          <w:szCs w:val="28"/>
        </w:rPr>
        <w:t>АДМИНИСТРАЦИЯ СЕЛА БАЙКИТ</w:t>
      </w:r>
    </w:p>
    <w:p w:rsidR="005B7386" w:rsidRPr="005B7386" w:rsidRDefault="005B7386" w:rsidP="005B7386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B7386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5B7386" w:rsidRPr="005B7386" w:rsidRDefault="005B7386" w:rsidP="005B7386">
      <w:pPr>
        <w:keepNext/>
        <w:keepLines/>
        <w:autoSpaceDE w:val="0"/>
        <w:autoSpaceDN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B7386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5B7386" w:rsidRPr="005B7386" w:rsidRDefault="005B7386" w:rsidP="005B7386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B7386">
        <w:rPr>
          <w:rFonts w:ascii="Times New Roman" w:hAnsi="Times New Roman"/>
          <w:szCs w:val="28"/>
        </w:rPr>
        <w:t>(Администрация с. Байкит)</w:t>
      </w:r>
    </w:p>
    <w:p w:rsidR="009D2F99" w:rsidRDefault="00154364" w:rsidP="009D2F99">
      <w:pPr>
        <w:rPr>
          <w:rFonts w:ascii="Times New Roman" w:hAnsi="Times New Roman"/>
        </w:rPr>
      </w:pPr>
      <w:r w:rsidRPr="00154364">
        <w:rPr>
          <w:noProof/>
        </w:rPr>
        <w:pict>
          <v:line id="Line 2" o:spid="_x0000_s1026" style="position:absolute;z-index:251658240;visibility:visibl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</w:p>
    <w:p w:rsidR="009D2F99" w:rsidRDefault="009D2F99" w:rsidP="009D2F99">
      <w:pPr>
        <w:tabs>
          <w:tab w:val="left" w:pos="720"/>
        </w:tabs>
        <w:ind w:right="17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9D2F99" w:rsidRDefault="009D2F99" w:rsidP="009D2F99">
      <w:pPr>
        <w:tabs>
          <w:tab w:val="left" w:pos="720"/>
        </w:tabs>
        <w:ind w:right="175"/>
        <w:jc w:val="center"/>
        <w:rPr>
          <w:rFonts w:ascii="Times New Roman" w:hAnsi="Times New Roman"/>
          <w:sz w:val="36"/>
          <w:szCs w:val="36"/>
        </w:rPr>
      </w:pPr>
    </w:p>
    <w:p w:rsidR="00610C1B" w:rsidRPr="005B7386" w:rsidRDefault="005B7386" w:rsidP="009D2F99">
      <w:pPr>
        <w:jc w:val="both"/>
        <w:rPr>
          <w:rFonts w:ascii="Times New Roman" w:hAnsi="Times New Roman"/>
          <w:color w:val="FF0000"/>
          <w:szCs w:val="24"/>
        </w:rPr>
      </w:pPr>
      <w:r w:rsidRPr="005B7386">
        <w:rPr>
          <w:rFonts w:ascii="Times New Roman" w:hAnsi="Times New Roman"/>
          <w:szCs w:val="24"/>
        </w:rPr>
        <w:t>06</w:t>
      </w:r>
      <w:r w:rsidR="008574CA" w:rsidRPr="005B7386">
        <w:rPr>
          <w:rFonts w:ascii="Times New Roman" w:hAnsi="Times New Roman"/>
          <w:szCs w:val="24"/>
        </w:rPr>
        <w:t>.0</w:t>
      </w:r>
      <w:r w:rsidR="000D62CC" w:rsidRPr="005B7386">
        <w:rPr>
          <w:rFonts w:ascii="Times New Roman" w:hAnsi="Times New Roman"/>
          <w:szCs w:val="24"/>
        </w:rPr>
        <w:t>9</w:t>
      </w:r>
      <w:r w:rsidR="008574CA" w:rsidRPr="005B7386">
        <w:rPr>
          <w:rFonts w:ascii="Times New Roman" w:hAnsi="Times New Roman"/>
          <w:szCs w:val="24"/>
        </w:rPr>
        <w:t>.</w:t>
      </w:r>
      <w:r w:rsidR="009D2F99" w:rsidRPr="005B7386">
        <w:rPr>
          <w:rFonts w:ascii="Times New Roman" w:hAnsi="Times New Roman"/>
          <w:szCs w:val="24"/>
        </w:rPr>
        <w:t>20</w:t>
      </w:r>
      <w:r w:rsidR="006E547F" w:rsidRPr="005B7386">
        <w:rPr>
          <w:rFonts w:ascii="Times New Roman" w:hAnsi="Times New Roman"/>
          <w:szCs w:val="24"/>
        </w:rPr>
        <w:t>2</w:t>
      </w:r>
      <w:r w:rsidRPr="005B7386">
        <w:rPr>
          <w:rFonts w:ascii="Times New Roman" w:hAnsi="Times New Roman"/>
          <w:szCs w:val="24"/>
        </w:rPr>
        <w:t xml:space="preserve">4 г.     </w:t>
      </w:r>
      <w:r w:rsidR="009D2F99" w:rsidRPr="005B7386"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="008574CA" w:rsidRPr="005B7386">
        <w:rPr>
          <w:rFonts w:ascii="Times New Roman" w:hAnsi="Times New Roman"/>
          <w:szCs w:val="24"/>
        </w:rPr>
        <w:t xml:space="preserve">                </w:t>
      </w:r>
      <w:r w:rsidR="002527DC" w:rsidRPr="005B7386">
        <w:rPr>
          <w:rFonts w:ascii="Times New Roman" w:hAnsi="Times New Roman"/>
          <w:szCs w:val="24"/>
        </w:rPr>
        <w:t xml:space="preserve">               </w:t>
      </w:r>
      <w:r w:rsidR="00610C1B" w:rsidRPr="005B7386">
        <w:rPr>
          <w:rFonts w:ascii="Times New Roman" w:hAnsi="Times New Roman"/>
          <w:szCs w:val="24"/>
        </w:rPr>
        <w:t xml:space="preserve">       </w:t>
      </w:r>
      <w:r w:rsidR="002527DC" w:rsidRPr="005B7386">
        <w:rPr>
          <w:rFonts w:ascii="Times New Roman" w:hAnsi="Times New Roman"/>
          <w:szCs w:val="24"/>
        </w:rPr>
        <w:t xml:space="preserve">  </w:t>
      </w:r>
      <w:r w:rsidR="009D2F99" w:rsidRPr="005B7386">
        <w:rPr>
          <w:rFonts w:ascii="Times New Roman" w:hAnsi="Times New Roman"/>
          <w:szCs w:val="24"/>
        </w:rPr>
        <w:t xml:space="preserve"> №  </w:t>
      </w:r>
      <w:r w:rsidR="00610C1B" w:rsidRPr="005B7386">
        <w:rPr>
          <w:rFonts w:ascii="Times New Roman" w:hAnsi="Times New Roman"/>
          <w:szCs w:val="24"/>
        </w:rPr>
        <w:t>16</w:t>
      </w:r>
      <w:r w:rsidRPr="005B7386">
        <w:rPr>
          <w:rFonts w:ascii="Times New Roman" w:hAnsi="Times New Roman"/>
          <w:szCs w:val="24"/>
        </w:rPr>
        <w:t>8</w:t>
      </w:r>
    </w:p>
    <w:p w:rsidR="009D2F99" w:rsidRPr="005B7386" w:rsidRDefault="009D2F99" w:rsidP="009D2F99">
      <w:pPr>
        <w:jc w:val="both"/>
        <w:rPr>
          <w:rFonts w:ascii="Times New Roman" w:hAnsi="Times New Roman"/>
          <w:szCs w:val="24"/>
        </w:rPr>
      </w:pPr>
    </w:p>
    <w:p w:rsidR="009D2F99" w:rsidRPr="005B7386" w:rsidRDefault="009D2F99" w:rsidP="009D2F99">
      <w:pPr>
        <w:jc w:val="both"/>
        <w:rPr>
          <w:rFonts w:ascii="Times New Roman" w:hAnsi="Times New Roman"/>
          <w:szCs w:val="24"/>
        </w:rPr>
      </w:pPr>
    </w:p>
    <w:p w:rsidR="000D62CC" w:rsidRPr="005B7386" w:rsidRDefault="005B7386" w:rsidP="000D13A6">
      <w:pPr>
        <w:ind w:right="3789"/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О признании утратившим силу п</w:t>
      </w:r>
      <w:r w:rsidR="000D62CC" w:rsidRPr="005B7386">
        <w:rPr>
          <w:rFonts w:ascii="Times New Roman" w:hAnsi="Times New Roman"/>
          <w:szCs w:val="24"/>
        </w:rPr>
        <w:t>остановления</w:t>
      </w:r>
    </w:p>
    <w:p w:rsidR="000D62CC" w:rsidRPr="005B7386" w:rsidRDefault="00A15920" w:rsidP="000D13A6">
      <w:pPr>
        <w:ind w:right="3789"/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Главы</w:t>
      </w:r>
      <w:r w:rsidR="000D62CC" w:rsidRPr="005B7386">
        <w:rPr>
          <w:rFonts w:ascii="Times New Roman" w:hAnsi="Times New Roman"/>
          <w:szCs w:val="24"/>
        </w:rPr>
        <w:t xml:space="preserve"> с. Байкит от </w:t>
      </w:r>
      <w:r w:rsidR="005B7386" w:rsidRPr="005B7386">
        <w:rPr>
          <w:rFonts w:ascii="Times New Roman" w:hAnsi="Times New Roman"/>
          <w:szCs w:val="24"/>
        </w:rPr>
        <w:t>15</w:t>
      </w:r>
      <w:r w:rsidR="000D62CC" w:rsidRPr="005B7386">
        <w:rPr>
          <w:rFonts w:ascii="Times New Roman" w:hAnsi="Times New Roman"/>
          <w:szCs w:val="24"/>
        </w:rPr>
        <w:t>.</w:t>
      </w:r>
      <w:r w:rsidR="005B7386" w:rsidRPr="005B7386">
        <w:rPr>
          <w:rFonts w:ascii="Times New Roman" w:hAnsi="Times New Roman"/>
          <w:szCs w:val="24"/>
        </w:rPr>
        <w:t>10</w:t>
      </w:r>
      <w:r w:rsidR="000D62CC" w:rsidRPr="005B7386">
        <w:rPr>
          <w:rFonts w:ascii="Times New Roman" w:hAnsi="Times New Roman"/>
          <w:szCs w:val="24"/>
        </w:rPr>
        <w:t>.20</w:t>
      </w:r>
      <w:r w:rsidR="005B7386" w:rsidRPr="005B7386">
        <w:rPr>
          <w:rFonts w:ascii="Times New Roman" w:hAnsi="Times New Roman"/>
          <w:szCs w:val="24"/>
        </w:rPr>
        <w:t xml:space="preserve">19 </w:t>
      </w:r>
      <w:r w:rsidR="000D62CC" w:rsidRPr="005B7386">
        <w:rPr>
          <w:rFonts w:ascii="Times New Roman" w:hAnsi="Times New Roman"/>
          <w:szCs w:val="24"/>
        </w:rPr>
        <w:t>г</w:t>
      </w:r>
      <w:r w:rsidR="005B7386" w:rsidRPr="005B7386">
        <w:rPr>
          <w:rFonts w:ascii="Times New Roman" w:hAnsi="Times New Roman"/>
          <w:szCs w:val="24"/>
        </w:rPr>
        <w:t>.</w:t>
      </w:r>
    </w:p>
    <w:p w:rsidR="005B7386" w:rsidRPr="005B7386" w:rsidRDefault="000D62CC" w:rsidP="005B7386">
      <w:pPr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 xml:space="preserve">№ </w:t>
      </w:r>
      <w:r w:rsidR="005B7386" w:rsidRPr="005B7386">
        <w:rPr>
          <w:rFonts w:ascii="Times New Roman" w:hAnsi="Times New Roman"/>
          <w:szCs w:val="24"/>
        </w:rPr>
        <w:t>202</w:t>
      </w:r>
      <w:r w:rsidRPr="005B7386">
        <w:rPr>
          <w:rFonts w:ascii="Times New Roman" w:hAnsi="Times New Roman"/>
          <w:szCs w:val="24"/>
        </w:rPr>
        <w:t xml:space="preserve"> «</w:t>
      </w:r>
      <w:r w:rsidR="00AF5B72" w:rsidRPr="005B7386">
        <w:rPr>
          <w:rFonts w:ascii="Times New Roman" w:hAnsi="Times New Roman"/>
          <w:szCs w:val="24"/>
        </w:rPr>
        <w:t>Об утверждении перечня объектов</w:t>
      </w:r>
    </w:p>
    <w:p w:rsidR="005B7386" w:rsidRPr="005B7386" w:rsidRDefault="005B7386" w:rsidP="005B7386">
      <w:pPr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 xml:space="preserve">для трудоустройства граждан, </w:t>
      </w:r>
    </w:p>
    <w:p w:rsidR="005B7386" w:rsidRPr="005B7386" w:rsidRDefault="005B7386" w:rsidP="005B7386">
      <w:pPr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осужденных к отбыванию наказания</w:t>
      </w:r>
    </w:p>
    <w:p w:rsidR="000D13A6" w:rsidRPr="005B7386" w:rsidRDefault="005B7386" w:rsidP="005B7386">
      <w:pPr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в виде обязательных и исправительных работ</w:t>
      </w:r>
      <w:r w:rsidR="000D62CC" w:rsidRPr="005B7386">
        <w:rPr>
          <w:rFonts w:ascii="Times New Roman" w:hAnsi="Times New Roman"/>
          <w:szCs w:val="24"/>
        </w:rPr>
        <w:t>»</w:t>
      </w:r>
    </w:p>
    <w:p w:rsidR="000D13A6" w:rsidRPr="005B7386" w:rsidRDefault="000D13A6" w:rsidP="000D13A6">
      <w:pPr>
        <w:jc w:val="both"/>
        <w:rPr>
          <w:rFonts w:ascii="Times New Roman" w:hAnsi="Times New Roman"/>
          <w:szCs w:val="24"/>
        </w:rPr>
      </w:pPr>
    </w:p>
    <w:p w:rsidR="000D13A6" w:rsidRPr="005B7386" w:rsidRDefault="005B7386" w:rsidP="00A15920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5B7386">
        <w:rPr>
          <w:rFonts w:ascii="Times New Roman" w:hAnsi="Times New Roman" w:cs="Times New Roman"/>
          <w:b w:val="0"/>
          <w:sz w:val="24"/>
          <w:szCs w:val="24"/>
        </w:rPr>
        <w:t xml:space="preserve">а основании Федерального закона от 06 октября 2003 </w:t>
      </w:r>
      <w:r w:rsidR="00AF5B72" w:rsidRPr="005B7386">
        <w:rPr>
          <w:rFonts w:ascii="Times New Roman" w:hAnsi="Times New Roman" w:cs="Times New Roman"/>
          <w:b w:val="0"/>
          <w:sz w:val="24"/>
          <w:szCs w:val="24"/>
        </w:rPr>
        <w:t>года №</w:t>
      </w:r>
      <w:r w:rsidRPr="005B7386">
        <w:rPr>
          <w:rFonts w:ascii="Times New Roman" w:hAnsi="Times New Roman" w:cs="Times New Roman"/>
          <w:b w:val="0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0D13A6" w:rsidRPr="005B7386">
        <w:rPr>
          <w:rFonts w:ascii="Times New Roman" w:hAnsi="Times New Roman" w:cs="Times New Roman"/>
          <w:b w:val="0"/>
          <w:sz w:val="24"/>
          <w:szCs w:val="24"/>
        </w:rPr>
        <w:t xml:space="preserve"> Устава с. Байкит, </w:t>
      </w:r>
      <w:r w:rsidR="003E0AEE" w:rsidRPr="005B7386">
        <w:rPr>
          <w:rFonts w:ascii="Times New Roman" w:hAnsi="Times New Roman" w:cs="Times New Roman"/>
          <w:b w:val="0"/>
          <w:sz w:val="24"/>
          <w:szCs w:val="24"/>
        </w:rPr>
        <w:t>ПОСТАНОВЛЯЮ</w:t>
      </w:r>
      <w:r w:rsidR="000D13A6" w:rsidRPr="005B738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B7386" w:rsidRPr="005B7386" w:rsidRDefault="000D13A6" w:rsidP="005B7386">
      <w:pPr>
        <w:ind w:right="-1"/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ab/>
        <w:t xml:space="preserve">1. </w:t>
      </w:r>
      <w:r w:rsidR="005B7386" w:rsidRPr="005B7386">
        <w:rPr>
          <w:rFonts w:ascii="Times New Roman" w:hAnsi="Times New Roman"/>
          <w:szCs w:val="24"/>
        </w:rPr>
        <w:t>Признать утратившим силу постановление Главы с. Байкит от 15.10.2019 г. № 202 «</w:t>
      </w:r>
      <w:r w:rsidR="00AF5B72" w:rsidRPr="005B7386">
        <w:rPr>
          <w:rFonts w:ascii="Times New Roman" w:hAnsi="Times New Roman"/>
          <w:szCs w:val="24"/>
        </w:rPr>
        <w:t>Об утверждении перечня объектов</w:t>
      </w:r>
      <w:r w:rsidR="005B7386" w:rsidRPr="005B7386">
        <w:rPr>
          <w:rFonts w:ascii="Times New Roman" w:hAnsi="Times New Roman"/>
          <w:szCs w:val="24"/>
        </w:rPr>
        <w:t xml:space="preserve"> для трудоустройства граждан, осужденных к отбыванию наказания в виде обязательных и исправительных работ».</w:t>
      </w:r>
    </w:p>
    <w:p w:rsidR="000D13A6" w:rsidRPr="005B7386" w:rsidRDefault="000D13A6" w:rsidP="00AB5562">
      <w:pPr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ab/>
      </w:r>
      <w:r w:rsidR="005B7386" w:rsidRPr="005B7386">
        <w:rPr>
          <w:rFonts w:ascii="Times New Roman" w:hAnsi="Times New Roman"/>
          <w:szCs w:val="24"/>
        </w:rPr>
        <w:t>2</w:t>
      </w:r>
      <w:r w:rsidRPr="005B7386">
        <w:rPr>
          <w:rFonts w:ascii="Times New Roman" w:hAnsi="Times New Roman"/>
          <w:szCs w:val="24"/>
        </w:rPr>
        <w:t xml:space="preserve">. </w:t>
      </w:r>
      <w:r w:rsidR="005B7386" w:rsidRPr="005B7386">
        <w:rPr>
          <w:rFonts w:ascii="Times New Roman" w:hAnsi="Times New Roman"/>
          <w:szCs w:val="24"/>
        </w:rPr>
        <w:t>Отделу организационно-правового обеспечения (Собянина А.А.) направить настоящее постановление в информационный бюллетень «Байкитский вестник» и на официальный сайт с. Байкит для обнародования.</w:t>
      </w:r>
    </w:p>
    <w:p w:rsidR="005B7386" w:rsidRPr="005B7386" w:rsidRDefault="005B7386" w:rsidP="005B7386">
      <w:pPr>
        <w:ind w:firstLine="709"/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3. Постановление вступает в силу с момента его опубликования.</w:t>
      </w:r>
    </w:p>
    <w:p w:rsidR="000D13A6" w:rsidRPr="005B7386" w:rsidRDefault="000D13A6" w:rsidP="000D13A6">
      <w:pPr>
        <w:jc w:val="both"/>
        <w:rPr>
          <w:rFonts w:ascii="Times New Roman" w:hAnsi="Times New Roman"/>
          <w:szCs w:val="24"/>
        </w:rPr>
      </w:pPr>
    </w:p>
    <w:p w:rsidR="000D13A6" w:rsidRPr="005B7386" w:rsidRDefault="000D13A6" w:rsidP="000D13A6">
      <w:pPr>
        <w:jc w:val="both"/>
        <w:rPr>
          <w:rFonts w:ascii="Times New Roman" w:hAnsi="Times New Roman"/>
          <w:szCs w:val="24"/>
        </w:rPr>
      </w:pPr>
    </w:p>
    <w:p w:rsidR="00F65499" w:rsidRPr="005B7386" w:rsidRDefault="00F65499" w:rsidP="009D2F99">
      <w:pPr>
        <w:rPr>
          <w:rFonts w:ascii="Times New Roman" w:hAnsi="Times New Roman"/>
          <w:szCs w:val="24"/>
        </w:rPr>
      </w:pPr>
    </w:p>
    <w:p w:rsidR="005B7386" w:rsidRPr="005B7386" w:rsidRDefault="005B7386" w:rsidP="005B7386">
      <w:pPr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Исполняющий полномочия Главы села Байкит –</w:t>
      </w:r>
    </w:p>
    <w:p w:rsidR="005B7386" w:rsidRPr="005B7386" w:rsidRDefault="005B7386" w:rsidP="005B7386">
      <w:pPr>
        <w:jc w:val="both"/>
        <w:rPr>
          <w:rFonts w:ascii="Times New Roman" w:hAnsi="Times New Roman"/>
          <w:szCs w:val="24"/>
        </w:rPr>
      </w:pPr>
      <w:r w:rsidRPr="005B7386">
        <w:rPr>
          <w:rFonts w:ascii="Times New Roman" w:hAnsi="Times New Roman"/>
          <w:szCs w:val="24"/>
        </w:rPr>
        <w:t>Заместитель Главы села Байкит                                                                              О.В. Агапова</w:t>
      </w:r>
    </w:p>
    <w:p w:rsidR="005B7386" w:rsidRPr="005B7386" w:rsidRDefault="005B7386" w:rsidP="005B7386">
      <w:pPr>
        <w:jc w:val="both"/>
        <w:rPr>
          <w:rFonts w:ascii="Times New Roman" w:hAnsi="Times New Roman"/>
          <w:szCs w:val="24"/>
        </w:rPr>
      </w:pPr>
    </w:p>
    <w:p w:rsidR="005B7386" w:rsidRPr="005B7386" w:rsidRDefault="005B7386" w:rsidP="005B7386">
      <w:pPr>
        <w:jc w:val="center"/>
        <w:rPr>
          <w:rFonts w:ascii="Times New Roman" w:hAnsi="Times New Roman"/>
          <w:b/>
          <w:bCs/>
          <w:szCs w:val="24"/>
        </w:rPr>
      </w:pPr>
    </w:p>
    <w:p w:rsidR="005B7386" w:rsidRPr="005B7386" w:rsidRDefault="005B7386" w:rsidP="005B7386">
      <w:pPr>
        <w:jc w:val="center"/>
        <w:rPr>
          <w:rFonts w:ascii="Times New Roman" w:hAnsi="Times New Roman"/>
          <w:b/>
          <w:bCs/>
          <w:szCs w:val="24"/>
        </w:rPr>
      </w:pPr>
    </w:p>
    <w:sectPr w:rsidR="005B7386" w:rsidRPr="005B7386" w:rsidSect="0071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50E7"/>
    <w:multiLevelType w:val="hybridMultilevel"/>
    <w:tmpl w:val="788AC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B2545"/>
    <w:multiLevelType w:val="hybridMultilevel"/>
    <w:tmpl w:val="B67C5BF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F4629"/>
    <w:multiLevelType w:val="hybridMultilevel"/>
    <w:tmpl w:val="C830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F99"/>
    <w:rsid w:val="00000ED8"/>
    <w:rsid w:val="00001DDD"/>
    <w:rsid w:val="00025D54"/>
    <w:rsid w:val="000451E5"/>
    <w:rsid w:val="00063E7A"/>
    <w:rsid w:val="000C10F8"/>
    <w:rsid w:val="000D13A6"/>
    <w:rsid w:val="000D62CC"/>
    <w:rsid w:val="000F674F"/>
    <w:rsid w:val="000F7511"/>
    <w:rsid w:val="00154364"/>
    <w:rsid w:val="00157E13"/>
    <w:rsid w:val="00177D49"/>
    <w:rsid w:val="00184FF0"/>
    <w:rsid w:val="0018713B"/>
    <w:rsid w:val="001C3BC0"/>
    <w:rsid w:val="001E369D"/>
    <w:rsid w:val="002448B8"/>
    <w:rsid w:val="002527DC"/>
    <w:rsid w:val="0026133C"/>
    <w:rsid w:val="00273A00"/>
    <w:rsid w:val="00281A4A"/>
    <w:rsid w:val="002D7FB3"/>
    <w:rsid w:val="002E2311"/>
    <w:rsid w:val="003008C5"/>
    <w:rsid w:val="00330F82"/>
    <w:rsid w:val="003725F1"/>
    <w:rsid w:val="00377E39"/>
    <w:rsid w:val="003D6573"/>
    <w:rsid w:val="003E0AEE"/>
    <w:rsid w:val="003E150F"/>
    <w:rsid w:val="003E4DEC"/>
    <w:rsid w:val="003E5D76"/>
    <w:rsid w:val="003F0BFE"/>
    <w:rsid w:val="003F25D7"/>
    <w:rsid w:val="00426D88"/>
    <w:rsid w:val="004704E0"/>
    <w:rsid w:val="004B577B"/>
    <w:rsid w:val="004C7A03"/>
    <w:rsid w:val="004D014F"/>
    <w:rsid w:val="005B2E9B"/>
    <w:rsid w:val="005B7386"/>
    <w:rsid w:val="00610C1B"/>
    <w:rsid w:val="0063283D"/>
    <w:rsid w:val="0068619A"/>
    <w:rsid w:val="006E547F"/>
    <w:rsid w:val="00714B90"/>
    <w:rsid w:val="007552B4"/>
    <w:rsid w:val="00772687"/>
    <w:rsid w:val="00777C4B"/>
    <w:rsid w:val="007B6C68"/>
    <w:rsid w:val="007D6277"/>
    <w:rsid w:val="007E1E34"/>
    <w:rsid w:val="00805209"/>
    <w:rsid w:val="008148C1"/>
    <w:rsid w:val="0081518E"/>
    <w:rsid w:val="008175DD"/>
    <w:rsid w:val="00852DDA"/>
    <w:rsid w:val="008574CA"/>
    <w:rsid w:val="008A0B4E"/>
    <w:rsid w:val="0092381F"/>
    <w:rsid w:val="009510CF"/>
    <w:rsid w:val="009B6A5E"/>
    <w:rsid w:val="009D2F99"/>
    <w:rsid w:val="00A11309"/>
    <w:rsid w:val="00A15920"/>
    <w:rsid w:val="00A855EE"/>
    <w:rsid w:val="00AA37EF"/>
    <w:rsid w:val="00AB5562"/>
    <w:rsid w:val="00AE07A0"/>
    <w:rsid w:val="00AE0EE0"/>
    <w:rsid w:val="00AF5B72"/>
    <w:rsid w:val="00B015A4"/>
    <w:rsid w:val="00B33652"/>
    <w:rsid w:val="00B82C04"/>
    <w:rsid w:val="00B926E9"/>
    <w:rsid w:val="00BD501E"/>
    <w:rsid w:val="00BF547B"/>
    <w:rsid w:val="00C06415"/>
    <w:rsid w:val="00C12766"/>
    <w:rsid w:val="00C5473C"/>
    <w:rsid w:val="00C81508"/>
    <w:rsid w:val="00CD1CD4"/>
    <w:rsid w:val="00CD36FF"/>
    <w:rsid w:val="00D0573C"/>
    <w:rsid w:val="00D2342A"/>
    <w:rsid w:val="00D3006A"/>
    <w:rsid w:val="00DB4229"/>
    <w:rsid w:val="00DC7718"/>
    <w:rsid w:val="00E00B9E"/>
    <w:rsid w:val="00E44376"/>
    <w:rsid w:val="00E5417B"/>
    <w:rsid w:val="00E705ED"/>
    <w:rsid w:val="00EA0EEC"/>
    <w:rsid w:val="00EB0AE9"/>
    <w:rsid w:val="00EB5805"/>
    <w:rsid w:val="00EE56C7"/>
    <w:rsid w:val="00EF5360"/>
    <w:rsid w:val="00F6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9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F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,Знак Знак Знак Знак,Знак Знак Знак Знак Знак Знак Знак,Знак Знак Знак Знак Знак Знак,Знак Знак Знак"/>
    <w:basedOn w:val="a"/>
    <w:next w:val="a"/>
    <w:link w:val="20"/>
    <w:unhideWhenUsed/>
    <w:qFormat/>
    <w:rsid w:val="009D2F99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,Знак Знак Знак Знак Знак,Знак Знак Знак Знак Знак Знак Знак Знак,Знак Знак Знак Знак Знак Знак Знак1,Знак Знак Знак Знак1"/>
    <w:basedOn w:val="a0"/>
    <w:link w:val="2"/>
    <w:rsid w:val="009D2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E1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13A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EpifancevaVG</dc:creator>
  <cp:lastModifiedBy>SimonovaEA</cp:lastModifiedBy>
  <cp:revision>3</cp:revision>
  <cp:lastPrinted>2024-09-11T09:52:00Z</cp:lastPrinted>
  <dcterms:created xsi:type="dcterms:W3CDTF">2024-09-11T09:53:00Z</dcterms:created>
  <dcterms:modified xsi:type="dcterms:W3CDTF">2024-09-12T05:01:00Z</dcterms:modified>
</cp:coreProperties>
</file>