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E1" w:rsidRPr="00E16CA7" w:rsidRDefault="00852FE1" w:rsidP="009439E4">
      <w:pPr>
        <w:pStyle w:val="2"/>
        <w:rPr>
          <w:b/>
          <w:bCs/>
          <w:spacing w:val="60"/>
          <w:sz w:val="10"/>
          <w:szCs w:val="24"/>
        </w:rPr>
      </w:pPr>
    </w:p>
    <w:p w:rsidR="00203385" w:rsidRPr="004E690F" w:rsidRDefault="00203385" w:rsidP="00062297">
      <w:pPr>
        <w:pStyle w:val="2"/>
        <w:spacing w:line="276" w:lineRule="auto"/>
        <w:rPr>
          <w:b/>
          <w:bCs/>
          <w:szCs w:val="24"/>
        </w:rPr>
      </w:pPr>
      <w:r w:rsidRPr="004E690F">
        <w:rPr>
          <w:b/>
          <w:bCs/>
          <w:szCs w:val="24"/>
        </w:rPr>
        <w:t>АДМИНИСТРАЦИЯ СЕЛА БАЙКИТ</w:t>
      </w:r>
    </w:p>
    <w:p w:rsidR="00203385" w:rsidRPr="004E690F" w:rsidRDefault="00203385" w:rsidP="00062297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4E690F">
        <w:rPr>
          <w:rFonts w:ascii="Times New Roman" w:hAnsi="Times New Roman"/>
          <w:b/>
          <w:sz w:val="28"/>
          <w:szCs w:val="24"/>
        </w:rPr>
        <w:t>ЭВЕНКИЙСКОГО МУНИЦИПАЛЬНОГО РАЙОНА</w:t>
      </w:r>
    </w:p>
    <w:p w:rsidR="00203385" w:rsidRPr="004E690F" w:rsidRDefault="00203385" w:rsidP="00062297">
      <w:pPr>
        <w:pStyle w:val="2"/>
        <w:spacing w:line="276" w:lineRule="auto"/>
        <w:rPr>
          <w:b/>
          <w:bCs/>
          <w:szCs w:val="24"/>
        </w:rPr>
      </w:pPr>
      <w:r w:rsidRPr="004E690F">
        <w:rPr>
          <w:b/>
          <w:bCs/>
          <w:szCs w:val="24"/>
        </w:rPr>
        <w:t>КРАСНОЯРСКОГО КРАЯ</w:t>
      </w:r>
    </w:p>
    <w:p w:rsidR="00852FE1" w:rsidRPr="009439E4" w:rsidRDefault="00852FE1" w:rsidP="00062297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9439E4">
        <w:rPr>
          <w:rFonts w:ascii="Times New Roman" w:hAnsi="Times New Roman"/>
          <w:szCs w:val="24"/>
        </w:rPr>
        <w:t>(Администрация с. Байкит)</w:t>
      </w:r>
    </w:p>
    <w:p w:rsidR="00852FE1" w:rsidRPr="00E25298" w:rsidRDefault="004E537D" w:rsidP="009439E4">
      <w:pPr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12"/>
          <w:szCs w:val="12"/>
        </w:rPr>
        <w:pict>
          <v:line id="Line 2" o:spid="_x0000_s1026" style="position:absolute;left:0;text-align:left;z-index:251658240;visibility:visible;mso-wrap-distance-top:-3e-5mm;mso-wrap-distance-bottom:-3e-5mm;mso-position-horizontal:center;mso-position-horizontal-relative:margin" from="0,6.35pt" to="481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" strokeweight="3pt">
            <v:stroke linestyle="thinThin"/>
            <w10:wrap type="topAndBottom" anchorx="margin"/>
          </v:line>
        </w:pict>
      </w:r>
    </w:p>
    <w:p w:rsidR="00852FE1" w:rsidRPr="00903B8B" w:rsidRDefault="00852FE1" w:rsidP="007E7687">
      <w:pPr>
        <w:tabs>
          <w:tab w:val="left" w:pos="0"/>
        </w:tabs>
        <w:ind w:right="-1"/>
        <w:jc w:val="center"/>
        <w:rPr>
          <w:rFonts w:ascii="Times New Roman" w:hAnsi="Times New Roman"/>
          <w:b/>
          <w:sz w:val="36"/>
          <w:szCs w:val="28"/>
        </w:rPr>
      </w:pPr>
      <w:r w:rsidRPr="00903B8B">
        <w:rPr>
          <w:rFonts w:ascii="Times New Roman" w:hAnsi="Times New Roman"/>
          <w:b/>
          <w:sz w:val="36"/>
          <w:szCs w:val="28"/>
        </w:rPr>
        <w:t>ПОСТАНОВЛЕНИЕ</w:t>
      </w:r>
    </w:p>
    <w:p w:rsidR="007E7687" w:rsidRDefault="007E7687" w:rsidP="00852FE1">
      <w:pPr>
        <w:rPr>
          <w:rFonts w:ascii="Times New Roman" w:hAnsi="Times New Roman"/>
          <w:szCs w:val="24"/>
        </w:rPr>
      </w:pPr>
    </w:p>
    <w:p w:rsidR="00852FE1" w:rsidRPr="00062297" w:rsidRDefault="004E0C03" w:rsidP="00852F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03.04.</w:t>
      </w:r>
      <w:r w:rsidR="00852FE1" w:rsidRPr="00062297">
        <w:rPr>
          <w:rFonts w:ascii="Times New Roman" w:hAnsi="Times New Roman"/>
          <w:szCs w:val="24"/>
        </w:rPr>
        <w:t>202</w:t>
      </w:r>
      <w:r w:rsidR="00F05F65">
        <w:rPr>
          <w:rFonts w:ascii="Times New Roman" w:hAnsi="Times New Roman"/>
          <w:szCs w:val="24"/>
        </w:rPr>
        <w:t>4</w:t>
      </w:r>
      <w:r w:rsidR="00852FE1" w:rsidRPr="00062297">
        <w:rPr>
          <w:rFonts w:ascii="Times New Roman" w:hAnsi="Times New Roman"/>
          <w:szCs w:val="24"/>
        </w:rPr>
        <w:t xml:space="preserve"> г.                                                                             </w:t>
      </w:r>
      <w:r w:rsidR="00C76960">
        <w:rPr>
          <w:rFonts w:ascii="Times New Roman" w:hAnsi="Times New Roman"/>
          <w:szCs w:val="24"/>
        </w:rPr>
        <w:t xml:space="preserve">    </w:t>
      </w:r>
      <w:r w:rsidR="00852FE1" w:rsidRPr="00062297">
        <w:rPr>
          <w:rFonts w:ascii="Times New Roman" w:hAnsi="Times New Roman"/>
          <w:szCs w:val="24"/>
        </w:rPr>
        <w:t xml:space="preserve">                  </w:t>
      </w:r>
      <w:r w:rsidR="00706FF7">
        <w:rPr>
          <w:rFonts w:ascii="Times New Roman" w:hAnsi="Times New Roman"/>
          <w:szCs w:val="24"/>
        </w:rPr>
        <w:t xml:space="preserve">         </w:t>
      </w:r>
      <w:r w:rsidR="00852FE1" w:rsidRPr="00062297">
        <w:rPr>
          <w:rFonts w:ascii="Times New Roman" w:hAnsi="Times New Roman"/>
          <w:szCs w:val="24"/>
        </w:rPr>
        <w:t xml:space="preserve">     </w:t>
      </w:r>
      <w:r w:rsidR="008C1771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       </w:t>
      </w:r>
      <w:r w:rsidR="00852FE1" w:rsidRPr="00062297">
        <w:rPr>
          <w:rFonts w:ascii="Times New Roman" w:hAnsi="Times New Roman"/>
          <w:szCs w:val="24"/>
        </w:rPr>
        <w:t xml:space="preserve">  № </w:t>
      </w:r>
      <w:r>
        <w:rPr>
          <w:rFonts w:ascii="Times New Roman" w:hAnsi="Times New Roman"/>
          <w:szCs w:val="24"/>
        </w:rPr>
        <w:t>49</w:t>
      </w:r>
    </w:p>
    <w:p w:rsidR="00852FE1" w:rsidRDefault="00852FE1" w:rsidP="00852FE1">
      <w:pPr>
        <w:pStyle w:val="ConsPlusNormal"/>
      </w:pPr>
    </w:p>
    <w:p w:rsidR="00F05F65" w:rsidRPr="00F05F65" w:rsidRDefault="00F05F65" w:rsidP="00F05F65">
      <w:pPr>
        <w:keepNext/>
        <w:tabs>
          <w:tab w:val="left" w:pos="-142"/>
        </w:tabs>
        <w:ind w:right="-1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Об утверждении Положения о комиссии</w:t>
      </w:r>
    </w:p>
    <w:p w:rsidR="00F05F65" w:rsidRPr="00F05F65" w:rsidRDefault="00F05F65" w:rsidP="00F05F65">
      <w:pPr>
        <w:keepNext/>
        <w:tabs>
          <w:tab w:val="left" w:pos="-142"/>
        </w:tabs>
        <w:ind w:right="-1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по соблюдению требований к служебному поведению</w:t>
      </w:r>
    </w:p>
    <w:p w:rsidR="00F05F65" w:rsidRPr="00F05F65" w:rsidRDefault="00F05F65" w:rsidP="00F05F65">
      <w:pPr>
        <w:keepNext/>
        <w:tabs>
          <w:tab w:val="left" w:pos="-142"/>
        </w:tabs>
        <w:ind w:right="-1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муниципальных служащих и урегулированию </w:t>
      </w:r>
    </w:p>
    <w:p w:rsidR="00F05F65" w:rsidRPr="00F05F65" w:rsidRDefault="00F05F65" w:rsidP="00F05F65">
      <w:pPr>
        <w:keepNext/>
        <w:tabs>
          <w:tab w:val="left" w:pos="-142"/>
        </w:tabs>
        <w:ind w:right="-1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конфликта интересов в Администрации с. Байкит</w:t>
      </w:r>
    </w:p>
    <w:p w:rsidR="00F05F65" w:rsidRPr="00F05F65" w:rsidRDefault="00460C26" w:rsidP="00F05F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 </w:t>
      </w:r>
      <w:r w:rsidRPr="007914E3">
        <w:rPr>
          <w:rFonts w:ascii="Times New Roman" w:hAnsi="Times New Roman"/>
          <w:i/>
          <w:szCs w:val="24"/>
        </w:rPr>
        <w:t xml:space="preserve">в редакции постановления от </w:t>
      </w:r>
      <w:r>
        <w:rPr>
          <w:rFonts w:ascii="Times New Roman" w:hAnsi="Times New Roman"/>
          <w:i/>
          <w:szCs w:val="24"/>
        </w:rPr>
        <w:t>03.03.2025 № 54</w:t>
      </w:r>
      <w:r>
        <w:rPr>
          <w:rFonts w:ascii="Times New Roman" w:hAnsi="Times New Roman"/>
          <w:szCs w:val="24"/>
        </w:rPr>
        <w:t>)</w:t>
      </w: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Уставом села Байкит, </w:t>
      </w:r>
      <w:r w:rsidRPr="00F05F65">
        <w:rPr>
          <w:rFonts w:ascii="Times New Roman" w:eastAsia="Calibri" w:hAnsi="Times New Roman"/>
          <w:iCs/>
          <w:szCs w:val="24"/>
          <w:lang w:eastAsia="en-US"/>
        </w:rPr>
        <w:t>ПОСТАНОВЛЯЮ</w:t>
      </w:r>
      <w:r w:rsidRPr="00F05F65">
        <w:rPr>
          <w:rFonts w:ascii="Times New Roman" w:eastAsia="Calibri" w:hAnsi="Times New Roman"/>
          <w:bCs/>
          <w:iCs/>
          <w:szCs w:val="24"/>
          <w:lang w:eastAsia="en-US"/>
        </w:rPr>
        <w:t>:</w:t>
      </w:r>
    </w:p>
    <w:p w:rsidR="00F05F65" w:rsidRPr="00F05F65" w:rsidRDefault="00F05F65" w:rsidP="00F05F65">
      <w:pPr>
        <w:keepNext/>
        <w:tabs>
          <w:tab w:val="left" w:pos="-142"/>
        </w:tabs>
        <w:ind w:right="-1"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с. Байкит согласно Приложению №1. </w:t>
      </w:r>
    </w:p>
    <w:p w:rsidR="00F05F65" w:rsidRPr="00F05F65" w:rsidRDefault="00F05F65" w:rsidP="00F05F65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2. Образовать комиссию по соблюдению требований к служебному поведению и урегулированию конфликта интересов в Администрации с. Байкит в составе согласно приложению № 2.</w:t>
      </w:r>
    </w:p>
    <w:p w:rsidR="00F73A10" w:rsidRDefault="00F05F65" w:rsidP="00F05F65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3.</w:t>
      </w:r>
      <w:bookmarkStart w:id="0" w:name="_Hlk161827304"/>
      <w:r w:rsidRPr="00F05F65">
        <w:rPr>
          <w:rFonts w:ascii="Times New Roman" w:hAnsi="Times New Roman"/>
          <w:szCs w:val="24"/>
        </w:rPr>
        <w:t xml:space="preserve"> Признать утратившим</w:t>
      </w:r>
      <w:r w:rsidR="00F73A10">
        <w:rPr>
          <w:rFonts w:ascii="Times New Roman" w:hAnsi="Times New Roman"/>
          <w:szCs w:val="24"/>
        </w:rPr>
        <w:t>и</w:t>
      </w:r>
      <w:r w:rsidRPr="00F05F65">
        <w:rPr>
          <w:rFonts w:ascii="Times New Roman" w:hAnsi="Times New Roman"/>
          <w:szCs w:val="24"/>
        </w:rPr>
        <w:t xml:space="preserve"> силу</w:t>
      </w:r>
      <w:r w:rsidR="00F73A10">
        <w:rPr>
          <w:rFonts w:ascii="Times New Roman" w:hAnsi="Times New Roman"/>
          <w:szCs w:val="24"/>
        </w:rPr>
        <w:t>:</w:t>
      </w:r>
    </w:p>
    <w:p w:rsidR="00F05F65" w:rsidRPr="00F05F65" w:rsidRDefault="00F73A10" w:rsidP="00F05F65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F05F65" w:rsidRPr="00F05F65">
        <w:rPr>
          <w:rFonts w:ascii="Times New Roman" w:hAnsi="Times New Roman"/>
          <w:szCs w:val="24"/>
        </w:rPr>
        <w:t xml:space="preserve"> постановление Администрации с. Байкит № 535 от 31.12.2015 года «Об утверждении Положения о комиссии по соблюдению требований к служебному поведению и урегулированию конфликта интересов в Администрации села Байкит»</w:t>
      </w:r>
    </w:p>
    <w:bookmarkEnd w:id="0"/>
    <w:p w:rsidR="00F05F65" w:rsidRPr="00F05F65" w:rsidRDefault="00F73A10" w:rsidP="00F05F65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F05F65" w:rsidRPr="00F05F65">
        <w:rPr>
          <w:rFonts w:ascii="Times New Roman" w:hAnsi="Times New Roman"/>
          <w:szCs w:val="24"/>
        </w:rPr>
        <w:t xml:space="preserve"> постановление Администрации с. Байкит № 94 от 15.04.2020 года «О внесении изменений в приложение № 2 к постановлению № 535 от 31.12.2015 г.»</w:t>
      </w:r>
    </w:p>
    <w:p w:rsidR="00F05F65" w:rsidRPr="00F05F65" w:rsidRDefault="00F73A10" w:rsidP="00F05F65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F05F65" w:rsidRPr="00F05F65">
        <w:rPr>
          <w:rFonts w:ascii="Times New Roman" w:hAnsi="Times New Roman"/>
          <w:szCs w:val="24"/>
        </w:rPr>
        <w:t>постановление Администрации с. Байкит № 269 от 13.12.2022 года «О внесении изменений в приложение № 2 к постановлению № 535 от 31.12.2015 г.»</w:t>
      </w:r>
    </w:p>
    <w:p w:rsidR="00F05F65" w:rsidRPr="00F05F65" w:rsidRDefault="00F05F65" w:rsidP="00F05F6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05F65">
        <w:rPr>
          <w:rFonts w:ascii="Times New Roman" w:hAnsi="Times New Roman"/>
          <w:szCs w:val="24"/>
        </w:rPr>
        <w:t xml:space="preserve">         </w:t>
      </w:r>
      <w:r w:rsidR="00F73A10">
        <w:rPr>
          <w:rFonts w:ascii="Times New Roman" w:hAnsi="Times New Roman"/>
          <w:szCs w:val="24"/>
        </w:rPr>
        <w:t>4</w:t>
      </w:r>
      <w:r w:rsidRPr="00F05F65">
        <w:rPr>
          <w:rFonts w:ascii="Times New Roman" w:hAnsi="Times New Roman"/>
          <w:szCs w:val="24"/>
        </w:rPr>
        <w:t>.</w:t>
      </w:r>
      <w:r w:rsidRPr="00F05F65">
        <w:rPr>
          <w:rFonts w:ascii="Times New Roman" w:hAnsi="Times New Roman"/>
          <w:color w:val="FF0000"/>
        </w:rPr>
        <w:t xml:space="preserve"> </w:t>
      </w:r>
      <w:r w:rsidRPr="00F05F65">
        <w:rPr>
          <w:rFonts w:ascii="Times New Roman" w:hAnsi="Times New Roman"/>
        </w:rPr>
        <w:t>Отделу организационно-правового обеспечения Администрации села Байкит (</w:t>
      </w:r>
      <w:r>
        <w:rPr>
          <w:rFonts w:ascii="Times New Roman" w:hAnsi="Times New Roman"/>
        </w:rPr>
        <w:t>Собянина А.А.)</w:t>
      </w:r>
      <w:r w:rsidRPr="00F05F65">
        <w:rPr>
          <w:rFonts w:ascii="Times New Roman" w:hAnsi="Times New Roman"/>
        </w:rPr>
        <w:t xml:space="preserve"> направить настоящее Постановление для размещения на официальном сайте села Байкит.</w:t>
      </w:r>
    </w:p>
    <w:p w:rsidR="00F05F65" w:rsidRPr="00F05F65" w:rsidRDefault="00F73A10" w:rsidP="00F05F65">
      <w:pPr>
        <w:keepLines/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F05F65" w:rsidRPr="00F05F65">
        <w:rPr>
          <w:rFonts w:ascii="Times New Roman" w:hAnsi="Times New Roman"/>
          <w:szCs w:val="24"/>
        </w:rPr>
        <w:t xml:space="preserve">. Контроль за исполнением настоящего постановления возложить на </w:t>
      </w:r>
      <w:r w:rsidR="00F05F65">
        <w:rPr>
          <w:rFonts w:ascii="Times New Roman" w:hAnsi="Times New Roman"/>
          <w:szCs w:val="24"/>
        </w:rPr>
        <w:t xml:space="preserve">и. о. </w:t>
      </w:r>
      <w:r w:rsidR="00F05F65" w:rsidRPr="00F05F65">
        <w:rPr>
          <w:rFonts w:ascii="Times New Roman" w:hAnsi="Times New Roman"/>
          <w:szCs w:val="24"/>
        </w:rPr>
        <w:t xml:space="preserve">начальника отдела организационно-правового обеспечения Администрации с. Байкит </w:t>
      </w:r>
      <w:r w:rsidR="00F05F65">
        <w:rPr>
          <w:rFonts w:ascii="Times New Roman" w:hAnsi="Times New Roman"/>
          <w:szCs w:val="24"/>
        </w:rPr>
        <w:t>Собянину А</w:t>
      </w:r>
      <w:r w:rsidR="00F05F65" w:rsidRPr="00F05F65">
        <w:rPr>
          <w:rFonts w:ascii="Times New Roman" w:hAnsi="Times New Roman"/>
          <w:szCs w:val="24"/>
        </w:rPr>
        <w:t>.</w:t>
      </w:r>
      <w:r w:rsidR="00F05F65">
        <w:rPr>
          <w:rFonts w:ascii="Times New Roman" w:hAnsi="Times New Roman"/>
          <w:szCs w:val="24"/>
        </w:rPr>
        <w:t>А.</w:t>
      </w:r>
    </w:p>
    <w:p w:rsidR="00F05F65" w:rsidRPr="00F05F65" w:rsidRDefault="00F73A10" w:rsidP="00F05F65">
      <w:pPr>
        <w:tabs>
          <w:tab w:val="left" w:pos="-142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F05F65" w:rsidRPr="00F05F65">
        <w:rPr>
          <w:rFonts w:ascii="Times New Roman" w:hAnsi="Times New Roman"/>
          <w:szCs w:val="24"/>
        </w:rPr>
        <w:t xml:space="preserve">. </w:t>
      </w:r>
      <w:r w:rsidR="00F05F65" w:rsidRPr="00F05F65">
        <w:rPr>
          <w:rFonts w:ascii="Times New Roman" w:eastAsia="Calibri" w:hAnsi="Times New Roman"/>
          <w:iCs/>
          <w:szCs w:val="24"/>
          <w:lang w:eastAsia="en-US"/>
        </w:rPr>
        <w:t>Постановление</w:t>
      </w:r>
      <w:r w:rsidR="00F05F65" w:rsidRPr="00F05F65">
        <w:rPr>
          <w:rFonts w:ascii="Times New Roman" w:eastAsia="Calibri" w:hAnsi="Times New Roman"/>
          <w:szCs w:val="24"/>
          <w:lang w:eastAsia="en-US"/>
        </w:rPr>
        <w:t xml:space="preserve"> вступает в силу </w:t>
      </w:r>
      <w:r w:rsidR="00F05F65" w:rsidRPr="00F05F65">
        <w:rPr>
          <w:rFonts w:ascii="Times New Roman" w:eastAsia="Calibri" w:hAnsi="Times New Roman"/>
          <w:iCs/>
          <w:szCs w:val="24"/>
          <w:lang w:eastAsia="en-US"/>
        </w:rPr>
        <w:t>со дня подписания.</w:t>
      </w:r>
    </w:p>
    <w:p w:rsidR="00F05F65" w:rsidRPr="00F05F65" w:rsidRDefault="00F05F65" w:rsidP="00F05F65">
      <w:pPr>
        <w:tabs>
          <w:tab w:val="left" w:pos="-142"/>
        </w:tabs>
        <w:ind w:firstLine="709"/>
        <w:jc w:val="both"/>
        <w:rPr>
          <w:rFonts w:ascii="Times New Roman" w:hAnsi="Times New Roman"/>
          <w:i/>
          <w:szCs w:val="24"/>
        </w:rPr>
      </w:pPr>
    </w:p>
    <w:p w:rsidR="00F05F65" w:rsidRPr="00F05F65" w:rsidRDefault="00F05F65" w:rsidP="00F05F65">
      <w:pPr>
        <w:tabs>
          <w:tab w:val="left" w:pos="-142"/>
        </w:tabs>
        <w:ind w:firstLine="709"/>
        <w:jc w:val="both"/>
        <w:rPr>
          <w:rFonts w:ascii="Times New Roman" w:hAnsi="Times New Roman"/>
          <w:i/>
          <w:szCs w:val="24"/>
        </w:rPr>
      </w:pPr>
    </w:p>
    <w:p w:rsidR="00F05F65" w:rsidRPr="00F05F65" w:rsidRDefault="00F05F65" w:rsidP="00F05F65">
      <w:pPr>
        <w:tabs>
          <w:tab w:val="left" w:pos="-142"/>
        </w:tabs>
        <w:jc w:val="both"/>
        <w:rPr>
          <w:rFonts w:ascii="Times New Roman" w:eastAsia="Calibri" w:hAnsi="Times New Roman"/>
          <w:iCs/>
          <w:szCs w:val="24"/>
          <w:lang w:eastAsia="en-US"/>
        </w:rPr>
      </w:pPr>
      <w:r w:rsidRPr="00F05F65">
        <w:rPr>
          <w:rFonts w:ascii="Times New Roman" w:eastAsia="Calibri" w:hAnsi="Times New Roman"/>
          <w:iCs/>
          <w:szCs w:val="24"/>
          <w:lang w:eastAsia="en-US"/>
        </w:rPr>
        <w:t xml:space="preserve">Исполняющий полномочия Главы с. Байкит                                                      </w:t>
      </w:r>
    </w:p>
    <w:p w:rsidR="00F73A10" w:rsidRDefault="00F05F65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  <w:r w:rsidRPr="00F05F65">
        <w:rPr>
          <w:rFonts w:ascii="Times New Roman" w:eastAsia="Calibri" w:hAnsi="Times New Roman"/>
          <w:bCs/>
          <w:szCs w:val="24"/>
          <w:lang w:eastAsia="en-US"/>
        </w:rPr>
        <w:t xml:space="preserve">Заместитель Главы с. Байкит           </w:t>
      </w:r>
      <w:r w:rsidR="00F73A10">
        <w:rPr>
          <w:rFonts w:ascii="Times New Roman" w:eastAsia="Calibri" w:hAnsi="Times New Roman"/>
          <w:bCs/>
          <w:szCs w:val="24"/>
          <w:lang w:eastAsia="en-US"/>
        </w:rPr>
        <w:t xml:space="preserve">                                                         </w:t>
      </w:r>
      <w:r w:rsidR="004E0C03">
        <w:rPr>
          <w:rFonts w:ascii="Times New Roman" w:eastAsia="Calibri" w:hAnsi="Times New Roman"/>
          <w:bCs/>
          <w:szCs w:val="24"/>
          <w:lang w:eastAsia="en-US"/>
        </w:rPr>
        <w:t xml:space="preserve">                   </w:t>
      </w:r>
      <w:r w:rsidR="00F73A10">
        <w:rPr>
          <w:rFonts w:ascii="Times New Roman" w:eastAsia="Calibri" w:hAnsi="Times New Roman"/>
          <w:bCs/>
          <w:szCs w:val="24"/>
          <w:lang w:eastAsia="en-US"/>
        </w:rPr>
        <w:t xml:space="preserve">О.В. </w:t>
      </w:r>
      <w:r w:rsidR="007558D2">
        <w:rPr>
          <w:rFonts w:ascii="Times New Roman" w:eastAsia="Calibri" w:hAnsi="Times New Roman"/>
          <w:bCs/>
          <w:szCs w:val="24"/>
          <w:lang w:eastAsia="en-US"/>
        </w:rPr>
        <w:t>А</w:t>
      </w:r>
      <w:r w:rsidR="00F73A10">
        <w:rPr>
          <w:rFonts w:ascii="Times New Roman" w:eastAsia="Calibri" w:hAnsi="Times New Roman"/>
          <w:bCs/>
          <w:szCs w:val="24"/>
          <w:lang w:eastAsia="en-US"/>
        </w:rPr>
        <w:t>гапова</w:t>
      </w:r>
      <w:r>
        <w:rPr>
          <w:rFonts w:ascii="Times New Roman" w:eastAsia="Calibri" w:hAnsi="Times New Roman"/>
          <w:bCs/>
          <w:szCs w:val="24"/>
          <w:lang w:eastAsia="en-US"/>
        </w:rPr>
        <w:t xml:space="preserve"> </w:t>
      </w:r>
      <w:r w:rsidRPr="00F05F65">
        <w:rPr>
          <w:rFonts w:ascii="Times New Roman" w:eastAsia="Calibri" w:hAnsi="Times New Roman"/>
          <w:bCs/>
          <w:szCs w:val="24"/>
          <w:lang w:eastAsia="en-US"/>
        </w:rPr>
        <w:t xml:space="preserve">                     </w:t>
      </w:r>
    </w:p>
    <w:p w:rsidR="00F73A10" w:rsidRDefault="00F73A10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:rsidR="00BB6230" w:rsidRDefault="00BB6230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:rsidR="00F73A10" w:rsidRDefault="00F73A10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F05F65" w:rsidRPr="00F05F65" w:rsidTr="005437C3">
        <w:tc>
          <w:tcPr>
            <w:tcW w:w="5508" w:type="dxa"/>
          </w:tcPr>
          <w:p w:rsidR="00F05F65" w:rsidRPr="00F05F65" w:rsidRDefault="00F05F65" w:rsidP="00F05F65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5F65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                                                 </w:t>
            </w:r>
          </w:p>
          <w:p w:rsidR="00F05F65" w:rsidRPr="00F05F65" w:rsidRDefault="00F05F65" w:rsidP="00F05F65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F65" w:rsidRPr="00F05F65" w:rsidRDefault="00F05F65" w:rsidP="00F05F65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F65" w:rsidRPr="00F05F65" w:rsidRDefault="00F05F65" w:rsidP="00F05F65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5F65" w:rsidRPr="00F05F65" w:rsidRDefault="00F05F65" w:rsidP="00F05F65">
            <w:pPr>
              <w:tabs>
                <w:tab w:val="left" w:pos="-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3" w:type="dxa"/>
          </w:tcPr>
          <w:p w:rsidR="00F05F65" w:rsidRPr="00F05F65" w:rsidRDefault="00F05F65" w:rsidP="00F05F65">
            <w:pPr>
              <w:tabs>
                <w:tab w:val="left" w:pos="-142"/>
              </w:tabs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Приложение</w:t>
            </w:r>
            <w:r>
              <w:rPr>
                <w:rFonts w:ascii="Times New Roman" w:hAnsi="Times New Roman"/>
                <w:szCs w:val="24"/>
              </w:rPr>
              <w:t xml:space="preserve"> №1</w:t>
            </w:r>
            <w:r w:rsidRPr="00F05F65">
              <w:rPr>
                <w:rFonts w:ascii="Times New Roman" w:hAnsi="Times New Roman"/>
                <w:szCs w:val="24"/>
              </w:rPr>
              <w:t xml:space="preserve"> к постановлению Администрации с. Байкит</w:t>
            </w:r>
          </w:p>
          <w:p w:rsidR="00F05F65" w:rsidRPr="00F05F65" w:rsidRDefault="00F05F65" w:rsidP="00EF3F03">
            <w:pPr>
              <w:tabs>
                <w:tab w:val="left" w:pos="-142"/>
              </w:tabs>
              <w:rPr>
                <w:rFonts w:ascii="Times New Roman" w:hAnsi="Times New Roman"/>
                <w:sz w:val="28"/>
                <w:szCs w:val="28"/>
              </w:rPr>
            </w:pPr>
            <w:r w:rsidRPr="00F05F65">
              <w:rPr>
                <w:rFonts w:ascii="Times New Roman" w:hAnsi="Times New Roman"/>
                <w:szCs w:val="24"/>
              </w:rPr>
              <w:t xml:space="preserve">от  </w:t>
            </w:r>
            <w:r w:rsidR="004E0C03">
              <w:rPr>
                <w:rFonts w:ascii="Times New Roman" w:hAnsi="Times New Roman"/>
                <w:szCs w:val="24"/>
              </w:rPr>
              <w:t>03.04.</w:t>
            </w:r>
            <w:r w:rsidR="004E0C03" w:rsidRPr="00062297">
              <w:rPr>
                <w:rFonts w:ascii="Times New Roman" w:hAnsi="Times New Roman"/>
                <w:szCs w:val="24"/>
              </w:rPr>
              <w:t>202</w:t>
            </w:r>
            <w:r w:rsidR="004E0C03">
              <w:rPr>
                <w:rFonts w:ascii="Times New Roman" w:hAnsi="Times New Roman"/>
                <w:szCs w:val="24"/>
              </w:rPr>
              <w:t>4</w:t>
            </w:r>
            <w:r w:rsidR="004E0C03" w:rsidRPr="00062297">
              <w:rPr>
                <w:rFonts w:ascii="Times New Roman" w:hAnsi="Times New Roman"/>
                <w:szCs w:val="24"/>
              </w:rPr>
              <w:t xml:space="preserve"> г. </w:t>
            </w:r>
            <w:r w:rsidRPr="00F05F65">
              <w:rPr>
                <w:rFonts w:ascii="Times New Roman" w:hAnsi="Times New Roman"/>
                <w:szCs w:val="24"/>
              </w:rPr>
              <w:t xml:space="preserve">   №</w:t>
            </w:r>
            <w:r w:rsidR="004E0C03">
              <w:rPr>
                <w:rFonts w:ascii="Times New Roman" w:hAnsi="Times New Roman"/>
                <w:szCs w:val="24"/>
              </w:rPr>
              <w:t xml:space="preserve"> 49</w:t>
            </w:r>
          </w:p>
        </w:tc>
      </w:tr>
    </w:tbl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F05F65">
        <w:rPr>
          <w:rFonts w:ascii="Times New Roman" w:hAnsi="Times New Roman"/>
          <w:b/>
          <w:szCs w:val="24"/>
        </w:rPr>
        <w:t>Положение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i/>
          <w:szCs w:val="24"/>
        </w:rPr>
      </w:pPr>
      <w:r w:rsidRPr="00F05F65">
        <w:rPr>
          <w:rFonts w:ascii="Times New Roman" w:hAnsi="Times New Roman"/>
          <w:b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b/>
          <w:szCs w:val="24"/>
        </w:rPr>
        <w:t>в Администрации с. Байкит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Cs w:val="24"/>
        </w:rPr>
      </w:pPr>
      <w:r w:rsidRPr="00F05F65">
        <w:rPr>
          <w:rFonts w:ascii="Times New Roman" w:hAnsi="Times New Roman"/>
          <w:b/>
          <w:sz w:val="28"/>
          <w:szCs w:val="28"/>
        </w:rPr>
        <w:tab/>
      </w:r>
      <w:r w:rsidRPr="00F05F65">
        <w:rPr>
          <w:rFonts w:ascii="Times New Roman" w:hAnsi="Times New Roman"/>
          <w:b/>
          <w:sz w:val="28"/>
          <w:szCs w:val="28"/>
        </w:rPr>
        <w:tab/>
      </w:r>
      <w:r w:rsidRPr="00F05F65">
        <w:rPr>
          <w:rFonts w:ascii="Times New Roman" w:hAnsi="Times New Roman"/>
          <w:b/>
          <w:sz w:val="28"/>
          <w:szCs w:val="28"/>
        </w:rPr>
        <w:tab/>
      </w:r>
      <w:r w:rsidRPr="00F05F65">
        <w:rPr>
          <w:rFonts w:ascii="Times New Roman" w:hAnsi="Times New Roman"/>
          <w:b/>
          <w:sz w:val="28"/>
          <w:szCs w:val="28"/>
        </w:rPr>
        <w:tab/>
      </w:r>
      <w:r w:rsidRPr="00F05F65">
        <w:rPr>
          <w:rFonts w:ascii="Times New Roman" w:hAnsi="Times New Roman"/>
          <w:b/>
          <w:szCs w:val="24"/>
        </w:rPr>
        <w:t>1. Общие положения</w:t>
      </w:r>
    </w:p>
    <w:p w:rsidR="00F05F65" w:rsidRPr="00F05F65" w:rsidRDefault="00F05F65" w:rsidP="00F05F65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1.1.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с. Байкит (далее – комиссия).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7" w:history="1">
        <w:r w:rsidRPr="00F05F65">
          <w:rPr>
            <w:rFonts w:ascii="Times New Roman" w:hAnsi="Times New Roman"/>
            <w:szCs w:val="24"/>
          </w:rPr>
          <w:t>Уставом</w:t>
        </w:r>
      </w:hyperlink>
      <w:r w:rsidRPr="00F05F65">
        <w:rPr>
          <w:rFonts w:ascii="Times New Roman" w:hAnsi="Times New Roman"/>
          <w:szCs w:val="24"/>
        </w:rPr>
        <w:t xml:space="preserve"> Красноярского края, законами и иными нормативными правовыми актами Красноярского края, Уставом села Байкит</w:t>
      </w:r>
      <w:r w:rsidRPr="00F05F65">
        <w:rPr>
          <w:rFonts w:ascii="Times New Roman" w:hAnsi="Times New Roman"/>
          <w:i/>
          <w:szCs w:val="24"/>
        </w:rPr>
        <w:t>,</w:t>
      </w:r>
      <w:r w:rsidRPr="00F05F65">
        <w:rPr>
          <w:rFonts w:ascii="Times New Roman" w:hAnsi="Times New Roman"/>
          <w:szCs w:val="24"/>
        </w:rPr>
        <w:t xml:space="preserve"> настоящим Положением, а также иными муниципальными нормативными правовыми актами.</w:t>
      </w:r>
    </w:p>
    <w:p w:rsidR="00460C26" w:rsidRPr="00F05F65" w:rsidRDefault="00460C26" w:rsidP="00460C26">
      <w:pPr>
        <w:keepLines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1.3. Комиссия осуществляет полномочия в отношении муниципальных служащих, замещающих должности в Администрации с. Байкит.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1.4. Основной задачей комиссии является: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содействие Администрации с. Байкит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субъекту Российской Федерации или Российской Федерации;</w:t>
      </w:r>
    </w:p>
    <w:p w:rsidR="00460C26" w:rsidRPr="007558D2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обеспечение соблюдения муниципальными служащими</w:t>
      </w:r>
      <w:r w:rsidRPr="00F05F65">
        <w:rPr>
          <w:rFonts w:ascii="Times New Roman" w:hAnsi="Times New Roman"/>
          <w:i/>
          <w:szCs w:val="24"/>
        </w:rPr>
        <w:t xml:space="preserve">, </w:t>
      </w:r>
      <w:r w:rsidRPr="00F05F65">
        <w:rPr>
          <w:rFonts w:ascii="Times New Roman" w:hAnsi="Times New Roman"/>
          <w:szCs w:val="24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</w:t>
      </w:r>
      <w:r>
        <w:rPr>
          <w:rFonts w:ascii="Times New Roman" w:hAnsi="Times New Roman"/>
          <w:szCs w:val="24"/>
        </w:rPr>
        <w:t xml:space="preserve"> </w:t>
      </w:r>
      <w:r w:rsidRPr="007558D2">
        <w:rPr>
          <w:rFonts w:ascii="Times New Roman" w:hAnsi="Times New Roman"/>
          <w:szCs w:val="24"/>
        </w:rPr>
        <w:t>(далее - Федеральный закон от 25.12.2008 № 273-ФЗ), другими федеральными законами.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460C26" w:rsidRPr="007558D2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1.6. Термины «конфликт интересов», «личная заинтересованность», «предотвращение или урегулирование </w:t>
      </w:r>
      <w:r w:rsidRPr="007558D2">
        <w:rPr>
          <w:rFonts w:ascii="Times New Roman" w:hAnsi="Times New Roman"/>
          <w:szCs w:val="24"/>
        </w:rPr>
        <w:t xml:space="preserve">конфликта интересов», по тексту данного Положения, применяются в значении, используемом в статье 10 Федерального закона от 25.12.2008 № 273-ФЗ и статье 14.1 Федерального закона от 02.03.2007 № 25-ФЗ. </w:t>
      </w:r>
    </w:p>
    <w:p w:rsidR="00460C26" w:rsidRPr="007558D2" w:rsidRDefault="00460C26" w:rsidP="00460C2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4"/>
          <w:lang w:eastAsia="en-US"/>
        </w:rPr>
      </w:pPr>
      <w:r w:rsidRPr="007558D2">
        <w:rPr>
          <w:rFonts w:ascii="Times New Roman" w:hAnsi="Times New Roman"/>
          <w:szCs w:val="24"/>
        </w:rPr>
        <w:t xml:space="preserve">1.7. </w:t>
      </w:r>
      <w:r w:rsidRPr="007558D2">
        <w:rPr>
          <w:rFonts w:ascii="Times New Roman" w:eastAsiaTheme="minorHAnsi" w:hAnsi="Times New Roman"/>
          <w:szCs w:val="24"/>
          <w:lang w:eastAsia="en-US"/>
        </w:rPr>
        <w:t>В состав комиссии могут включаться:</w:t>
      </w:r>
    </w:p>
    <w:p w:rsidR="00460C26" w:rsidRPr="007558D2" w:rsidRDefault="00460C26" w:rsidP="00460C2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4"/>
          <w:lang w:eastAsia="en-US"/>
        </w:rPr>
      </w:pPr>
      <w:r w:rsidRPr="007558D2">
        <w:rPr>
          <w:rFonts w:ascii="Times New Roman" w:eastAsiaTheme="minorHAnsi" w:hAnsi="Times New Roman"/>
          <w:szCs w:val="24"/>
          <w:lang w:eastAsia="en-US"/>
        </w:rPr>
        <w:t>- представитель нанимателя (работодатель) и (или) уполномоченные им лица, муниципальные служащие;</w:t>
      </w:r>
    </w:p>
    <w:p w:rsidR="00460C26" w:rsidRPr="007558D2" w:rsidRDefault="00460C26" w:rsidP="00460C2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4"/>
          <w:lang w:eastAsia="en-US"/>
        </w:rPr>
      </w:pPr>
      <w:r w:rsidRPr="007558D2">
        <w:rPr>
          <w:rFonts w:ascii="Times New Roman" w:eastAsiaTheme="minorHAnsi" w:hAnsi="Times New Roman"/>
          <w:szCs w:val="24"/>
          <w:lang w:eastAsia="en-US"/>
        </w:rPr>
        <w:t>-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460C26" w:rsidRPr="007558D2" w:rsidRDefault="00460C26" w:rsidP="00460C2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4"/>
          <w:lang w:eastAsia="en-US"/>
        </w:rPr>
      </w:pPr>
      <w:r w:rsidRPr="007558D2">
        <w:rPr>
          <w:rFonts w:ascii="Times New Roman" w:eastAsiaTheme="minorHAnsi" w:hAnsi="Times New Roman"/>
          <w:szCs w:val="24"/>
          <w:lang w:eastAsia="en-US"/>
        </w:rPr>
        <w:t>- депутаты представительного органа муниципального образования;</w:t>
      </w:r>
    </w:p>
    <w:p w:rsidR="00460C26" w:rsidRPr="007558D2" w:rsidRDefault="00460C26" w:rsidP="00460C2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7558D2">
        <w:rPr>
          <w:rFonts w:ascii="Times New Roman" w:eastAsiaTheme="minorHAnsi" w:hAnsi="Times New Roman"/>
          <w:szCs w:val="24"/>
          <w:lang w:eastAsia="en-US"/>
        </w:rPr>
        <w:t>- представители общественности муниципального образования.</w:t>
      </w:r>
    </w:p>
    <w:p w:rsidR="00460C26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Cs w:val="24"/>
        </w:rPr>
      </w:pPr>
      <w:r w:rsidRPr="007558D2">
        <w:rPr>
          <w:rFonts w:ascii="Times New Roman" w:hAnsi="Times New Roman"/>
          <w:szCs w:val="24"/>
        </w:rPr>
        <w:t>1.8. Число членов комиссии, не замещающих должности муниципальной службы, должно составлять не менее одной четверти от общего числа членов комиссии</w:t>
      </w:r>
      <w:r w:rsidRPr="00F05F6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460C26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9</w:t>
      </w:r>
      <w:r w:rsidRPr="00F05F65">
        <w:rPr>
          <w:rFonts w:ascii="Times New Roman" w:hAnsi="Times New Roman"/>
          <w:szCs w:val="24"/>
        </w:rPr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</w:t>
      </w:r>
      <w:r w:rsidRPr="007558D2">
        <w:rPr>
          <w:rFonts w:ascii="Times New Roman" w:hAnsi="Times New Roman"/>
          <w:szCs w:val="24"/>
        </w:rPr>
        <w:t>решения.</w:t>
      </w:r>
    </w:p>
    <w:p w:rsidR="00460C26" w:rsidRPr="007558D2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Cs w:val="24"/>
        </w:rPr>
      </w:pPr>
      <w:r w:rsidRPr="007558D2">
        <w:rPr>
          <w:rFonts w:ascii="Times New Roman" w:hAnsi="Times New Roman"/>
          <w:szCs w:val="24"/>
        </w:rPr>
        <w:t xml:space="preserve">1.10.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комиссии, </w:t>
      </w:r>
      <w:r w:rsidRPr="007558D2">
        <w:rPr>
          <w:rFonts w:ascii="Times New Roman" w:eastAsiaTheme="minorHAnsi" w:hAnsi="Times New Roman"/>
          <w:szCs w:val="24"/>
          <w:lang w:eastAsia="en-US"/>
        </w:rPr>
        <w:t>назначаемый из числа членов комиссии, замещающих муниципальные должности или должности муниципальной службы</w:t>
      </w:r>
      <w:r w:rsidRPr="007558D2">
        <w:rPr>
          <w:rFonts w:ascii="Times New Roman" w:hAnsi="Times New Roman"/>
          <w:szCs w:val="24"/>
        </w:rPr>
        <w:t xml:space="preserve">. 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Cs w:val="24"/>
        </w:rPr>
      </w:pPr>
      <w:r w:rsidRPr="00F05F65">
        <w:rPr>
          <w:rFonts w:ascii="Times New Roman" w:hAnsi="Times New Roman"/>
          <w:b/>
          <w:sz w:val="28"/>
          <w:szCs w:val="28"/>
        </w:rPr>
        <w:tab/>
      </w:r>
      <w:r w:rsidRPr="00F05F65">
        <w:rPr>
          <w:rFonts w:ascii="Times New Roman" w:hAnsi="Times New Roman"/>
          <w:b/>
          <w:sz w:val="28"/>
          <w:szCs w:val="28"/>
        </w:rPr>
        <w:tab/>
      </w:r>
      <w:r w:rsidRPr="00F05F65">
        <w:rPr>
          <w:rFonts w:ascii="Times New Roman" w:hAnsi="Times New Roman"/>
          <w:b/>
          <w:szCs w:val="24"/>
        </w:rPr>
        <w:tab/>
      </w:r>
    </w:p>
    <w:p w:rsidR="00460C26" w:rsidRPr="00E02737" w:rsidRDefault="00460C26" w:rsidP="00460C26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Cs w:val="24"/>
        </w:rPr>
      </w:pPr>
      <w:r w:rsidRPr="00F05F65">
        <w:rPr>
          <w:rFonts w:ascii="Times New Roman" w:hAnsi="Times New Roman"/>
          <w:b/>
          <w:szCs w:val="24"/>
        </w:rPr>
        <w:tab/>
      </w:r>
      <w:r w:rsidRPr="00F05F65">
        <w:rPr>
          <w:rFonts w:ascii="Times New Roman" w:hAnsi="Times New Roman"/>
          <w:b/>
          <w:szCs w:val="24"/>
        </w:rPr>
        <w:tab/>
      </w:r>
      <w:r w:rsidRPr="00F05F65">
        <w:rPr>
          <w:rFonts w:ascii="Times New Roman" w:hAnsi="Times New Roman"/>
          <w:b/>
          <w:szCs w:val="24"/>
        </w:rPr>
        <w:tab/>
      </w:r>
      <w:r w:rsidRPr="00E02737">
        <w:rPr>
          <w:rFonts w:ascii="Times New Roman" w:hAnsi="Times New Roman"/>
          <w:b/>
          <w:szCs w:val="24"/>
        </w:rPr>
        <w:t>2. Порядок работы комиссии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Cs w:val="24"/>
        </w:rPr>
      </w:pP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2</w:t>
      </w:r>
      <w:r w:rsidRPr="004E0C03">
        <w:rPr>
          <w:rFonts w:ascii="Times New Roman" w:hAnsi="Times New Roman"/>
          <w:bCs/>
          <w:szCs w:val="24"/>
        </w:rPr>
        <w:t>.1.</w:t>
      </w:r>
      <w:r w:rsidRPr="00F05F65">
        <w:rPr>
          <w:rFonts w:ascii="Times New Roman" w:hAnsi="Times New Roman"/>
          <w:szCs w:val="24"/>
        </w:rPr>
        <w:t xml:space="preserve"> Основанием для проведения заседания комиссии является:</w:t>
      </w:r>
    </w:p>
    <w:p w:rsidR="00460C26" w:rsidRPr="00F05F65" w:rsidRDefault="00460C26" w:rsidP="00460C26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bCs/>
          <w:szCs w:val="24"/>
        </w:rPr>
        <w:t>а)</w:t>
      </w:r>
      <w:r w:rsidRPr="00F05F65">
        <w:rPr>
          <w:rFonts w:ascii="Times New Roman" w:hAnsi="Times New Roman"/>
          <w:szCs w:val="24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460C26" w:rsidRPr="00F05F65" w:rsidRDefault="00460C26" w:rsidP="00460C26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:rsidR="00460C26" w:rsidRDefault="00460C26" w:rsidP="00460C26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460C26" w:rsidRPr="00F05F65" w:rsidRDefault="00460C26" w:rsidP="00460C26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б) поступившее в комиссию:</w:t>
      </w:r>
    </w:p>
    <w:p w:rsidR="00460C26" w:rsidRPr="00F05F65" w:rsidRDefault="00460C26" w:rsidP="00460C26">
      <w:pPr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обращение гражданина, замещавшего должность муниципальной службы в Администрации с.Байкит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F05F65">
        <w:rPr>
          <w:rFonts w:ascii="Times New Roman" w:hAnsi="Times New Roman"/>
          <w:i/>
          <w:szCs w:val="24"/>
        </w:rPr>
        <w:t xml:space="preserve"> </w:t>
      </w:r>
      <w:r w:rsidRPr="00F05F65">
        <w:rPr>
          <w:rFonts w:ascii="Times New Roman" w:hAnsi="Times New Roman"/>
          <w:szCs w:val="24"/>
        </w:rPr>
        <w:t xml:space="preserve">службы. </w:t>
      </w:r>
      <w:r w:rsidRPr="00F05F65">
        <w:rPr>
          <w:rFonts w:ascii="Times New Roman" w:hAnsi="Times New Roman"/>
          <w:iCs/>
          <w:szCs w:val="24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60C26" w:rsidRPr="00F05F65" w:rsidRDefault="00460C26" w:rsidP="00460C26">
      <w:pPr>
        <w:ind w:firstLine="709"/>
        <w:jc w:val="both"/>
        <w:rPr>
          <w:rFonts w:ascii="Times New Roman" w:hAnsi="Times New Roman"/>
          <w:szCs w:val="24"/>
        </w:rPr>
      </w:pPr>
      <w:bookmarkStart w:id="1" w:name="_Hlk152068917"/>
      <w:r w:rsidRPr="00F05F65">
        <w:rPr>
          <w:rFonts w:ascii="Times New Roman" w:hAnsi="Times New Roman"/>
          <w:szCs w:val="24"/>
        </w:rPr>
        <w:t>-уведомление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bookmarkEnd w:id="1"/>
      <w:r w:rsidRPr="00F05F65">
        <w:rPr>
          <w:rFonts w:ascii="Times New Roman" w:hAnsi="Times New Roman"/>
          <w:szCs w:val="24"/>
        </w:rPr>
        <w:t xml:space="preserve">. 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в) представление руководителя </w:t>
      </w:r>
      <w:r w:rsidRPr="00F05F65">
        <w:rPr>
          <w:rFonts w:ascii="Times New Roman" w:hAnsi="Times New Roman"/>
          <w:iCs/>
          <w:szCs w:val="24"/>
        </w:rPr>
        <w:t>Администрации с.Байкит</w:t>
      </w:r>
      <w:r w:rsidRPr="00F05F65">
        <w:rPr>
          <w:rFonts w:ascii="Times New Roman" w:hAnsi="Times New Roman"/>
          <w:szCs w:val="24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Pr="00F05F65">
        <w:rPr>
          <w:rFonts w:ascii="Times New Roman" w:hAnsi="Times New Roman"/>
          <w:iCs/>
          <w:szCs w:val="24"/>
        </w:rPr>
        <w:t>Администрации с.Байкит</w:t>
      </w:r>
      <w:r w:rsidRPr="00F05F65">
        <w:rPr>
          <w:rFonts w:ascii="Times New Roman" w:hAnsi="Times New Roman"/>
          <w:szCs w:val="24"/>
        </w:rPr>
        <w:t xml:space="preserve"> мер по предупреждению коррупции;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г) </w:t>
      </w:r>
      <w:bookmarkStart w:id="2" w:name="_Hlk152068594"/>
      <w:r w:rsidRPr="00F05F65">
        <w:rPr>
          <w:rFonts w:ascii="Times New Roman" w:hAnsi="Times New Roman"/>
          <w:szCs w:val="24"/>
        </w:rPr>
        <w:t>поступление</w:t>
      </w:r>
      <w:r w:rsidRPr="00F05F65" w:rsidDel="00272AD3">
        <w:rPr>
          <w:rFonts w:ascii="Times New Roman" w:hAnsi="Times New Roman"/>
          <w:szCs w:val="24"/>
        </w:rPr>
        <w:t xml:space="preserve"> </w:t>
      </w:r>
      <w:r w:rsidRPr="00F05F65">
        <w:rPr>
          <w:rFonts w:ascii="Times New Roman" w:hAnsi="Times New Roman"/>
          <w:szCs w:val="24"/>
        </w:rPr>
        <w:t xml:space="preserve">материалов проверки, свидетельствующих о представлении муниципальным служащим недостоверных или неполных сведений, </w:t>
      </w:r>
      <w:bookmarkStart w:id="3" w:name="_Hlk152583087"/>
      <w:r w:rsidRPr="00F05F65">
        <w:rPr>
          <w:rFonts w:ascii="Times New Roman" w:hAnsi="Times New Roman"/>
          <w:szCs w:val="24"/>
        </w:rPr>
        <w:t>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bookmarkEnd w:id="3"/>
      <w:r w:rsidRPr="00F05F65">
        <w:rPr>
          <w:rFonts w:ascii="Times New Roman" w:hAnsi="Times New Roman"/>
          <w:szCs w:val="24"/>
        </w:rPr>
        <w:t>;</w:t>
      </w:r>
      <w:bookmarkEnd w:id="2"/>
    </w:p>
    <w:p w:rsidR="00460C26" w:rsidRPr="007558D2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Pr="00F05F65">
        <w:rPr>
          <w:rFonts w:ascii="Times New Roman" w:hAnsi="Times New Roman"/>
          <w:iCs/>
          <w:szCs w:val="24"/>
        </w:rPr>
        <w:t>Администрацию с. Байкит</w:t>
      </w:r>
      <w:r w:rsidRPr="00F05F65" w:rsidDel="00272AD3">
        <w:rPr>
          <w:rFonts w:ascii="Times New Roman" w:hAnsi="Times New Roman"/>
          <w:szCs w:val="24"/>
        </w:rPr>
        <w:t xml:space="preserve"> </w:t>
      </w:r>
      <w:r w:rsidRPr="00F05F65">
        <w:rPr>
          <w:rFonts w:ascii="Times New Roman" w:hAnsi="Times New Roman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</w:t>
      </w:r>
      <w:r w:rsidRPr="007558D2">
        <w:rPr>
          <w:rFonts w:ascii="Times New Roman" w:hAnsi="Times New Roman"/>
          <w:szCs w:val="24"/>
        </w:rPr>
        <w:t>рассматривался;</w:t>
      </w:r>
    </w:p>
    <w:p w:rsidR="00460C26" w:rsidRPr="007558D2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558D2">
        <w:rPr>
          <w:rFonts w:ascii="Times New Roman" w:hAnsi="Times New Roman"/>
          <w:szCs w:val="24"/>
        </w:rPr>
        <w:t>е) решение Администрации с. Байкит по итогам рассмотрения уведомления муниципального служащего о намерении выполнять иную оплачиваемую работу, что ее выполнение может повлечь за собой конфликт интересов.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7558D2">
        <w:rPr>
          <w:rFonts w:ascii="Times New Roman" w:hAnsi="Times New Roman"/>
          <w:szCs w:val="24"/>
        </w:rPr>
        <w:t xml:space="preserve">.2. Информация, указанная в </w:t>
      </w:r>
      <w:r>
        <w:rPr>
          <w:rFonts w:ascii="Times New Roman" w:hAnsi="Times New Roman"/>
          <w:szCs w:val="24"/>
        </w:rPr>
        <w:t>под</w:t>
      </w:r>
      <w:r w:rsidRPr="007558D2">
        <w:rPr>
          <w:rFonts w:ascii="Times New Roman" w:hAnsi="Times New Roman"/>
          <w:szCs w:val="24"/>
        </w:rPr>
        <w:t xml:space="preserve">пункте </w:t>
      </w:r>
      <w:r>
        <w:rPr>
          <w:rFonts w:ascii="Times New Roman" w:hAnsi="Times New Roman"/>
          <w:szCs w:val="24"/>
        </w:rPr>
        <w:t>«а» пункта 2</w:t>
      </w:r>
      <w:r w:rsidRPr="007558D2">
        <w:rPr>
          <w:rFonts w:ascii="Times New Roman" w:hAnsi="Times New Roman"/>
          <w:szCs w:val="24"/>
        </w:rPr>
        <w:t>.1 настоящего раздела, должна быть представлена в письменном виде и содержать</w:t>
      </w:r>
      <w:r w:rsidRPr="00F05F65">
        <w:rPr>
          <w:rFonts w:ascii="Times New Roman" w:hAnsi="Times New Roman"/>
          <w:szCs w:val="24"/>
        </w:rPr>
        <w:t xml:space="preserve"> следующие сведения: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а) фамилию, имя, отчество муниципального служащего;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в) данные об источнике информации.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.4.1. Обращение, указанное в абзаце втором подпункта «б» пункта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.1 настоящего Положения, подается гражданином, замещавшим должность муниципальной службы в </w:t>
      </w:r>
      <w:r w:rsidRPr="00F05F65">
        <w:rPr>
          <w:rFonts w:ascii="Times New Roman" w:hAnsi="Times New Roman"/>
          <w:iCs/>
          <w:szCs w:val="24"/>
        </w:rPr>
        <w:t>Администрации с.Байкит</w:t>
      </w:r>
      <w:r w:rsidRPr="00F05F65">
        <w:rPr>
          <w:rFonts w:ascii="Times New Roman" w:hAnsi="Times New Roman"/>
          <w:szCs w:val="24"/>
        </w:rPr>
        <w:t>, в отдел организационно-правового обеспечения</w:t>
      </w:r>
      <w:r w:rsidRPr="00F05F65">
        <w:rPr>
          <w:rFonts w:ascii="Times New Roman" w:hAnsi="Times New Roman"/>
          <w:i/>
          <w:iCs/>
          <w:szCs w:val="24"/>
        </w:rPr>
        <w:t>.</w:t>
      </w:r>
      <w:r w:rsidRPr="00F05F65">
        <w:rPr>
          <w:rFonts w:ascii="Times New Roman" w:hAnsi="Times New Roman"/>
          <w:szCs w:val="24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организационно-правового обеспечения Администрации с. Байкит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.4.2. Обращение, указанное в абзаце втором подпункта «б» пункта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60C26" w:rsidRPr="007558D2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.4.3. Уведомление, указанное в подпункте «д» пункта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.1 настоящего Положения, рассматривается отделом </w:t>
      </w:r>
      <w:r w:rsidRPr="007558D2">
        <w:rPr>
          <w:rFonts w:ascii="Times New Roman" w:hAnsi="Times New Roman"/>
          <w:szCs w:val="24"/>
        </w:rPr>
        <w:t>организационно - правового обеспечения,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</w:t>
      </w:r>
    </w:p>
    <w:p w:rsidR="00460C26" w:rsidRPr="007558D2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7558D2">
        <w:rPr>
          <w:rFonts w:ascii="Times New Roman" w:hAnsi="Times New Roman"/>
          <w:szCs w:val="24"/>
        </w:rPr>
        <w:t xml:space="preserve">.4.4. </w:t>
      </w:r>
      <w:r w:rsidRPr="007914E3">
        <w:rPr>
          <w:rFonts w:ascii="Times New Roman" w:hAnsi="Times New Roman"/>
          <w:szCs w:val="24"/>
        </w:rPr>
        <w:t>Уведомление,</w:t>
      </w:r>
      <w:r w:rsidRPr="007558D2">
        <w:rPr>
          <w:rFonts w:ascii="Times New Roman" w:hAnsi="Times New Roman"/>
          <w:szCs w:val="24"/>
        </w:rPr>
        <w:t xml:space="preserve"> указанное в абзаце четвертом подпункта «б» пункта </w:t>
      </w:r>
      <w:r>
        <w:rPr>
          <w:rFonts w:ascii="Times New Roman" w:hAnsi="Times New Roman"/>
          <w:szCs w:val="24"/>
        </w:rPr>
        <w:t>2</w:t>
      </w:r>
      <w:r w:rsidRPr="007558D2">
        <w:rPr>
          <w:rFonts w:ascii="Times New Roman" w:hAnsi="Times New Roman"/>
          <w:szCs w:val="24"/>
        </w:rPr>
        <w:t>.1 настоящего Положения, рассматривается отделом организационно-правового обеспечения, который осуществляет подготовку мотивированного заключения по результатам рассмотрения уведомления.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7558D2">
        <w:rPr>
          <w:rFonts w:ascii="Times New Roman" w:hAnsi="Times New Roman"/>
          <w:szCs w:val="24"/>
        </w:rPr>
        <w:t xml:space="preserve">.4.5. При подготовке мотивированного заключения по результатам рассмотрения обращения, указанного в абзаце втором подпункта «б» пункта </w:t>
      </w:r>
      <w:r>
        <w:rPr>
          <w:rFonts w:ascii="Times New Roman" w:hAnsi="Times New Roman"/>
          <w:szCs w:val="24"/>
        </w:rPr>
        <w:t>2</w:t>
      </w:r>
      <w:r w:rsidRPr="007558D2">
        <w:rPr>
          <w:rFonts w:ascii="Times New Roman" w:hAnsi="Times New Roman"/>
          <w:szCs w:val="24"/>
        </w:rPr>
        <w:t xml:space="preserve">.1 настоящего Положения, или уведомлений, указанных в абзаце четвертом подпункта «б» и подпункте «д» пункта </w:t>
      </w:r>
      <w:r>
        <w:rPr>
          <w:rFonts w:ascii="Times New Roman" w:hAnsi="Times New Roman"/>
          <w:szCs w:val="24"/>
        </w:rPr>
        <w:t>2</w:t>
      </w:r>
      <w:r w:rsidRPr="007558D2">
        <w:rPr>
          <w:rFonts w:ascii="Times New Roman" w:hAnsi="Times New Roman"/>
          <w:szCs w:val="24"/>
        </w:rPr>
        <w:t>.1 настоящего Положения, начальник отдела организационно-правового обеспечения(лицо, его замещающее) 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с. Байкит</w:t>
      </w:r>
      <w:r w:rsidRPr="007558D2">
        <w:rPr>
          <w:rFonts w:ascii="Times New Roman" w:hAnsi="Times New Roman"/>
          <w:i/>
          <w:iCs/>
          <w:szCs w:val="24"/>
        </w:rPr>
        <w:t xml:space="preserve"> </w:t>
      </w:r>
      <w:r w:rsidRPr="007558D2">
        <w:rPr>
          <w:rFonts w:ascii="Times New Roman" w:hAnsi="Times New Roman"/>
          <w:szCs w:val="24"/>
        </w:rPr>
        <w:t xml:space="preserve"> или его заместитель, может направлять</w:t>
      </w:r>
      <w:r w:rsidRPr="00F05F65">
        <w:rPr>
          <w:rFonts w:ascii="Times New Roman" w:hAnsi="Times New Roman"/>
          <w:szCs w:val="24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.4.6. Мотивированные заключения, предусмотренные пунктами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.4.1,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.4.3 и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.4.4 настоящего Положения, должны содержать: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а) информацию, изложенную в обращениях или уведомлениях, указанных в абзацах втором и четвертом подпункта «б» и подпункте «д» пункта </w:t>
      </w:r>
      <w:r w:rsidR="00AB66DB"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 настоящего Положения;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.1 настоящего Положения, а также рекомендации для принятия одного из решений в соответствии с пунктами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.19,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.21,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.23 настоящего Положения или иного решения.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.5. Председатель комиссии: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а) в 3-дневный срок со дня поступления информации, указанной в пункте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.1 настоящего раздела, выносит решение о проведении проверки этой информации, в том числе материалов, указанных в пункте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.3 настоящего раздела;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б) при поступлении к нему информации, содержащей основания для проведения заседания комиссии: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.5.1 и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.5.2 настоящего Положения; 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.5.1. Заседание комиссии по рассмотрению заявления, указанного в абзаце третьем подпункта «б» пункта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.5.2. Уведомление, указанное в подпункте «д» пункта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 настоящего Положения, как правило, рассматривается на очередном (плановом) заседании комиссии.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.8. Дата, время и место заседания комиссии устанавливаются ее председателем</w:t>
      </w:r>
      <w:r>
        <w:rPr>
          <w:rFonts w:ascii="Times New Roman" w:hAnsi="Times New Roman"/>
          <w:szCs w:val="24"/>
        </w:rPr>
        <w:t>, а в его отсутствие – заместителем председателя</w:t>
      </w:r>
      <w:r w:rsidRPr="00F05F65">
        <w:rPr>
          <w:rFonts w:ascii="Times New Roman" w:hAnsi="Times New Roman"/>
          <w:szCs w:val="24"/>
        </w:rPr>
        <w:t>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.10. Заседание комиссии считается правомочным, если на нем присутствует не менее двух третей от общего числа членов комиссии. 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460C26" w:rsidRPr="00F05F65" w:rsidRDefault="00460C26" w:rsidP="00460C26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.12. Заседание комиссии про</w:t>
      </w:r>
      <w:r>
        <w:rPr>
          <w:rFonts w:ascii="Times New Roman" w:hAnsi="Times New Roman"/>
          <w:szCs w:val="24"/>
        </w:rPr>
        <w:t>водится</w:t>
      </w:r>
      <w:r w:rsidRPr="00F05F65">
        <w:rPr>
          <w:rFonts w:ascii="Times New Roman" w:hAnsi="Times New Roman"/>
          <w:szCs w:val="24"/>
        </w:rPr>
        <w:t xml:space="preserve">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F05F65">
        <w:rPr>
          <w:rFonts w:ascii="Times New Roman" w:hAnsi="Times New Roman"/>
          <w:iCs/>
          <w:szCs w:val="24"/>
        </w:rPr>
        <w:t>Администрации с. Байкит</w:t>
      </w:r>
      <w:r w:rsidRPr="00F05F65">
        <w:rPr>
          <w:rFonts w:ascii="Times New Roman" w:hAnsi="Times New Roman"/>
          <w:szCs w:val="24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 настоящего Положения.</w:t>
      </w:r>
    </w:p>
    <w:p w:rsidR="00460C26" w:rsidRPr="00F05F65" w:rsidRDefault="00460C26" w:rsidP="00460C26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.12.1. Заседания комиссии могут проводиться в отсутствие муниципального служащего или гражданина в случае:</w:t>
      </w:r>
    </w:p>
    <w:p w:rsidR="00460C26" w:rsidRPr="00F05F65" w:rsidRDefault="00460C26" w:rsidP="00460C26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а) если в обращении, заявлении или уведомлении, предусмотренных подпунктом «б» пункта </w:t>
      </w:r>
      <w:r w:rsidR="00AB66DB"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Pr="00F05F65">
        <w:rPr>
          <w:rFonts w:ascii="Times New Roman" w:hAnsi="Times New Roman"/>
          <w:iCs/>
          <w:szCs w:val="24"/>
        </w:rPr>
        <w:t>Администрации с. Байкит</w:t>
      </w:r>
      <w:r w:rsidRPr="00F05F65">
        <w:rPr>
          <w:rFonts w:ascii="Times New Roman" w:hAnsi="Times New Roman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60C26" w:rsidRPr="00F05F65" w:rsidRDefault="00460C26" w:rsidP="00460C2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болезнь муниципального служащего или членов его семьи;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иные причины, признанные комиссией уважительными.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460C26" w:rsidRPr="00F05F65" w:rsidRDefault="00460C26" w:rsidP="00460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.17. По итогам рассмотрения вопроса, указанного в абзаце втором подпункта «а» пункта </w:t>
      </w:r>
      <w:r w:rsidR="00AB66DB"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 настоящего Положения, комиссия принимает одно из следующих решений:</w:t>
      </w:r>
    </w:p>
    <w:p w:rsidR="00460C26" w:rsidRPr="00F05F65" w:rsidRDefault="00460C26" w:rsidP="00460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bookmarkStart w:id="4" w:name="_Hlk152581265"/>
      <w:r w:rsidRPr="00F05F65">
        <w:rPr>
          <w:rFonts w:ascii="Times New Roman" w:hAnsi="Times New Roman"/>
          <w:szCs w:val="24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:rsidR="00460C26" w:rsidRPr="00F05F65" w:rsidRDefault="00460C26" w:rsidP="00460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bookmarkStart w:id="5" w:name="_Hlk152072187"/>
      <w:r w:rsidRPr="00F05F65">
        <w:rPr>
          <w:rFonts w:ascii="Times New Roman" w:eastAsia="Calibri" w:hAnsi="Times New Roman"/>
          <w:szCs w:val="24"/>
          <w:lang w:eastAsia="en-US"/>
        </w:rPr>
        <w:t>, за исключением случаев,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bookmarkEnd w:id="5"/>
      <w:r w:rsidRPr="00F05F65">
        <w:rPr>
          <w:rFonts w:ascii="Times New Roman" w:hAnsi="Times New Roman"/>
          <w:szCs w:val="24"/>
        </w:rPr>
        <w:t>.</w:t>
      </w:r>
    </w:p>
    <w:bookmarkEnd w:id="4"/>
    <w:p w:rsidR="00460C26" w:rsidRPr="00F05F65" w:rsidRDefault="00460C26" w:rsidP="00460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.18. По итогам рассмотрения вопроса, указанного в абзаце третьем подпункта «а» пункта </w:t>
      </w:r>
      <w:r w:rsidR="00AB66DB"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 настоящего Положения, комиссия принимает одно из следующих решений:</w:t>
      </w:r>
    </w:p>
    <w:p w:rsidR="00460C26" w:rsidRPr="00F05F65" w:rsidRDefault="00460C26" w:rsidP="00460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460C26" w:rsidRPr="00F05F65" w:rsidRDefault="00460C26" w:rsidP="00460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Pr="00F05F65">
        <w:rPr>
          <w:rFonts w:ascii="Times New Roman" w:eastAsia="Calibri" w:hAnsi="Times New Roman"/>
          <w:szCs w:val="24"/>
          <w:lang w:eastAsia="en-US"/>
        </w:rPr>
        <w:t>, за исключением случаев, если данное коррупционное правонарушение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F05F65">
        <w:rPr>
          <w:rFonts w:ascii="Times New Roman" w:hAnsi="Times New Roman"/>
          <w:szCs w:val="24"/>
        </w:rPr>
        <w:t>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.19. По итогам рассмотрения вопроса, указанного в абзаце втором подпункта «б» пункта </w:t>
      </w:r>
      <w:r w:rsidR="00AB66DB"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 настоящего Положения, комиссия принимает одно из следующих решений: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б).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.20. По итогам рассмотрения вопроса, указанного в абзаце третьем подпункта «б» пункта </w:t>
      </w:r>
      <w:r w:rsidR="00AB66DB"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 настоящего Положения, комиссия принимает одно из следующих решений: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уважительной,</w:t>
      </w:r>
      <w:r w:rsidRPr="00F05F65">
        <w:rPr>
          <w:rFonts w:ascii="Times New Roman" w:eastAsia="Calibri" w:hAnsi="Times New Roman"/>
          <w:szCs w:val="24"/>
          <w:lang w:eastAsia="en-US"/>
        </w:rPr>
        <w:t xml:space="preserve"> в том числе в случае, если непредставление данных сведений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F05F65">
        <w:rPr>
          <w:rFonts w:ascii="Times New Roman" w:hAnsi="Times New Roman"/>
          <w:szCs w:val="24"/>
        </w:rPr>
        <w:t>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r w:rsidRPr="00F05F65">
        <w:rPr>
          <w:rFonts w:ascii="Times New Roman" w:eastAsia="Calibri" w:hAnsi="Times New Roman"/>
          <w:szCs w:val="24"/>
          <w:lang w:eastAsia="en-US"/>
        </w:rPr>
        <w:t>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F05F65">
        <w:rPr>
          <w:rFonts w:ascii="Times New Roman" w:hAnsi="Times New Roman"/>
          <w:szCs w:val="24"/>
        </w:rPr>
        <w:t>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.21. По итогам рассмотрения информации, указанной в абзаце четвертом подпункта «б» пункта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 настоящего Положения, комиссия принимает одно из следующих решений:</w:t>
      </w:r>
    </w:p>
    <w:p w:rsidR="00460C26" w:rsidRPr="00F05F65" w:rsidRDefault="00460C26" w:rsidP="00460C2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F05F65">
        <w:rPr>
          <w:rFonts w:ascii="Times New Roman" w:eastAsia="Calibri" w:hAnsi="Times New Roman"/>
          <w:szCs w:val="24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60C26" w:rsidRPr="00F05F65" w:rsidRDefault="00460C26" w:rsidP="00460C2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F05F65">
        <w:rPr>
          <w:rFonts w:ascii="Times New Roman" w:eastAsia="Calibri" w:hAnsi="Times New Roman"/>
          <w:szCs w:val="24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460C26" w:rsidRPr="00F05F65" w:rsidRDefault="00460C26" w:rsidP="00460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eastAsia="Calibri" w:hAnsi="Times New Roman"/>
          <w:szCs w:val="24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F05F65">
        <w:rPr>
          <w:rFonts w:ascii="Times New Roman" w:hAnsi="Times New Roman"/>
          <w:szCs w:val="24"/>
        </w:rPr>
        <w:t>.</w:t>
      </w:r>
    </w:p>
    <w:p w:rsidR="00460C26" w:rsidRPr="005437C3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>2</w:t>
      </w:r>
      <w:r w:rsidRPr="005437C3">
        <w:rPr>
          <w:rFonts w:ascii="Times New Roman" w:hAnsi="Times New Roman"/>
          <w:szCs w:val="24"/>
        </w:rPr>
        <w:t xml:space="preserve">.22. </w:t>
      </w:r>
      <w:r w:rsidRPr="005437C3">
        <w:rPr>
          <w:rFonts w:ascii="Times New Roman" w:eastAsia="Calibri" w:hAnsi="Times New Roman"/>
          <w:szCs w:val="24"/>
          <w:lang w:eastAsia="en-US"/>
        </w:rPr>
        <w:t xml:space="preserve">По итогам рассмотрения информации, указанной в абзаце пятом подпункта «б» пункта </w:t>
      </w:r>
      <w:r>
        <w:rPr>
          <w:rFonts w:ascii="Times New Roman" w:eastAsia="Calibri" w:hAnsi="Times New Roman"/>
          <w:szCs w:val="24"/>
          <w:lang w:eastAsia="en-US"/>
        </w:rPr>
        <w:t>2</w:t>
      </w:r>
      <w:r w:rsidRPr="005437C3">
        <w:rPr>
          <w:rFonts w:ascii="Times New Roman" w:eastAsia="Calibri" w:hAnsi="Times New Roman"/>
          <w:szCs w:val="24"/>
          <w:lang w:eastAsia="en-US"/>
        </w:rPr>
        <w:t>.1 настоящего Положения, комиссия принимает одно из следующих решений:</w:t>
      </w:r>
    </w:p>
    <w:p w:rsidR="00460C26" w:rsidRPr="00F05F65" w:rsidRDefault="00460C26" w:rsidP="00460C2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bookmarkStart w:id="6" w:name="_Hlk152069884"/>
      <w:bookmarkStart w:id="7" w:name="_Hlk152069828"/>
      <w:r w:rsidRPr="005437C3">
        <w:rPr>
          <w:rFonts w:ascii="Times New Roman" w:eastAsia="Calibri" w:hAnsi="Times New Roman"/>
          <w:szCs w:val="24"/>
          <w:lang w:eastAsia="en-US"/>
        </w:rPr>
        <w:t>а) установить</w:t>
      </w:r>
      <w:r w:rsidRPr="00F05F65">
        <w:rPr>
          <w:rFonts w:ascii="Times New Roman" w:eastAsia="Calibri" w:hAnsi="Times New Roman"/>
          <w:szCs w:val="24"/>
          <w:lang w:eastAsia="en-US"/>
        </w:rPr>
        <w:t>, что в рассматриваемом случае имеется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  <w:bookmarkEnd w:id="6"/>
    </w:p>
    <w:p w:rsidR="00460C26" w:rsidRPr="00F05F65" w:rsidRDefault="00460C26" w:rsidP="00460C2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bookmarkStart w:id="8" w:name="_Hlk152069909"/>
      <w:r w:rsidRPr="00F05F65">
        <w:rPr>
          <w:rFonts w:ascii="Times New Roman" w:eastAsia="Calibri" w:hAnsi="Times New Roman"/>
          <w:szCs w:val="24"/>
          <w:lang w:eastAsia="en-US"/>
        </w:rPr>
        <w:t>В этом случае комиссия рекомендует Главе с. Байкит</w:t>
      </w:r>
      <w:r w:rsidRPr="00F05F65">
        <w:rPr>
          <w:rFonts w:ascii="Times New Roman" w:eastAsia="Calibri" w:hAnsi="Times New Roman"/>
          <w:i/>
          <w:szCs w:val="24"/>
          <w:lang w:eastAsia="en-US"/>
        </w:rPr>
        <w:t xml:space="preserve"> </w:t>
      </w:r>
      <w:r w:rsidRPr="00F05F65">
        <w:rPr>
          <w:rFonts w:ascii="Times New Roman" w:eastAsia="Calibri" w:hAnsi="Times New Roman"/>
          <w:szCs w:val="24"/>
          <w:lang w:eastAsia="en-US"/>
        </w:rPr>
        <w:t xml:space="preserve">освободить </w:t>
      </w:r>
      <w:r w:rsidRPr="00F05F65">
        <w:rPr>
          <w:rFonts w:ascii="Times New Roman" w:eastAsia="Calibri" w:hAnsi="Times New Roman"/>
          <w:iCs/>
          <w:szCs w:val="24"/>
          <w:lang w:eastAsia="en-US"/>
        </w:rPr>
        <w:t xml:space="preserve">муниципального служащего </w:t>
      </w:r>
      <w:r w:rsidRPr="00F05F65">
        <w:rPr>
          <w:rFonts w:ascii="Times New Roman" w:eastAsia="Calibri" w:hAnsi="Times New Roman"/>
          <w:szCs w:val="24"/>
          <w:lang w:eastAsia="en-US"/>
        </w:rPr>
        <w:t>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</w:t>
      </w:r>
      <w:bookmarkEnd w:id="7"/>
      <w:r w:rsidRPr="00F05F65">
        <w:rPr>
          <w:rFonts w:ascii="Times New Roman" w:eastAsia="Calibri" w:hAnsi="Times New Roman"/>
          <w:szCs w:val="24"/>
          <w:lang w:eastAsia="en-US"/>
        </w:rPr>
        <w:t xml:space="preserve"> законодательством в целях противодействия коррупции;</w:t>
      </w:r>
      <w:bookmarkEnd w:id="8"/>
    </w:p>
    <w:p w:rsidR="00460C26" w:rsidRPr="00F05F65" w:rsidRDefault="00460C26" w:rsidP="00460C2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bookmarkStart w:id="9" w:name="_Hlk152069968"/>
      <w:r w:rsidRPr="00F05F65">
        <w:rPr>
          <w:rFonts w:ascii="Times New Roman" w:eastAsia="Calibri" w:hAnsi="Times New Roman"/>
          <w:szCs w:val="24"/>
          <w:lang w:eastAsia="en-US"/>
        </w:rPr>
        <w:t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</w:p>
    <w:p w:rsidR="00460C26" w:rsidRPr="00F05F65" w:rsidRDefault="00460C26" w:rsidP="00460C26">
      <w:pPr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eastAsia="Calibri" w:hAnsi="Times New Roman"/>
          <w:szCs w:val="24"/>
          <w:lang w:eastAsia="en-US"/>
        </w:rPr>
        <w:t>В этом случае комиссия рекомендует Главе с. Байкит</w:t>
      </w:r>
      <w:r w:rsidRPr="00F05F65">
        <w:rPr>
          <w:rFonts w:ascii="Times New Roman" w:eastAsia="Calibri" w:hAnsi="Times New Roman"/>
          <w:iCs/>
          <w:szCs w:val="24"/>
          <w:lang w:eastAsia="en-US"/>
        </w:rPr>
        <w:t xml:space="preserve"> </w:t>
      </w:r>
      <w:r w:rsidRPr="00F05F65">
        <w:rPr>
          <w:rFonts w:ascii="Times New Roman" w:eastAsia="Calibri" w:hAnsi="Times New Roman"/>
          <w:szCs w:val="24"/>
          <w:lang w:eastAsia="en-US"/>
        </w:rPr>
        <w:t xml:space="preserve">применить к </w:t>
      </w:r>
      <w:r w:rsidRPr="00F05F65">
        <w:rPr>
          <w:rFonts w:ascii="Times New Roman" w:eastAsia="Calibri" w:hAnsi="Times New Roman"/>
          <w:iCs/>
          <w:szCs w:val="24"/>
          <w:lang w:eastAsia="en-US"/>
        </w:rPr>
        <w:t>муниципальному служащему</w:t>
      </w:r>
      <w:r w:rsidRPr="00F05F65">
        <w:rPr>
          <w:rFonts w:ascii="Times New Roman" w:eastAsia="Calibri" w:hAnsi="Times New Roman"/>
          <w:szCs w:val="24"/>
          <w:lang w:eastAsia="en-US"/>
        </w:rPr>
        <w:t xml:space="preserve"> конкретную меру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  <w:bookmarkEnd w:id="9"/>
    </w:p>
    <w:p w:rsidR="00460C26" w:rsidRPr="00F05F65" w:rsidRDefault="00460C26" w:rsidP="00460C2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2</w:t>
      </w:r>
      <w:r w:rsidRPr="00F05F65">
        <w:rPr>
          <w:rFonts w:ascii="Times New Roman" w:eastAsia="Calibri" w:hAnsi="Times New Roman"/>
          <w:szCs w:val="24"/>
          <w:lang w:eastAsia="en-US"/>
        </w:rPr>
        <w:t xml:space="preserve">.23. По итогам рассмотрения вопроса, предусмотренного </w:t>
      </w:r>
      <w:hyperlink r:id="rId8" w:history="1">
        <w:r w:rsidRPr="00F05F65">
          <w:rPr>
            <w:rFonts w:ascii="Times New Roman" w:eastAsia="Calibri" w:hAnsi="Times New Roman"/>
            <w:szCs w:val="24"/>
            <w:lang w:eastAsia="en-US"/>
          </w:rPr>
          <w:t xml:space="preserve">подпунктом «в» пункта </w:t>
        </w:r>
        <w:r>
          <w:rPr>
            <w:rFonts w:ascii="Times New Roman" w:eastAsia="Calibri" w:hAnsi="Times New Roman"/>
            <w:szCs w:val="24"/>
            <w:lang w:eastAsia="en-US"/>
          </w:rPr>
          <w:t>2</w:t>
        </w:r>
        <w:r w:rsidRPr="00F05F65">
          <w:rPr>
            <w:rFonts w:ascii="Times New Roman" w:eastAsia="Calibri" w:hAnsi="Times New Roman"/>
            <w:szCs w:val="24"/>
            <w:lang w:eastAsia="en-US"/>
          </w:rPr>
          <w:t>.1</w:t>
        </w:r>
      </w:hyperlink>
      <w:r w:rsidRPr="00F05F65">
        <w:rPr>
          <w:rFonts w:ascii="Times New Roman" w:eastAsia="Calibri" w:hAnsi="Times New Roman"/>
          <w:szCs w:val="24"/>
          <w:lang w:eastAsia="en-US"/>
        </w:rPr>
        <w:t xml:space="preserve"> настоящего Положения, Комиссия принимает соответствующее решение.</w:t>
      </w:r>
    </w:p>
    <w:p w:rsidR="00460C26" w:rsidRPr="00F05F65" w:rsidRDefault="00460C26" w:rsidP="00460C2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2</w:t>
      </w:r>
      <w:r w:rsidRPr="00F05F65">
        <w:rPr>
          <w:rFonts w:ascii="Times New Roman" w:eastAsia="Calibri" w:hAnsi="Times New Roman"/>
          <w:szCs w:val="24"/>
          <w:lang w:eastAsia="en-US"/>
        </w:rPr>
        <w:t xml:space="preserve">.24. По итогам рассмотрения вопроса, указанного в </w:t>
      </w:r>
      <w:hyperlink r:id="rId9" w:history="1">
        <w:r w:rsidRPr="00F05F65">
          <w:rPr>
            <w:rFonts w:ascii="Times New Roman" w:eastAsia="Calibri" w:hAnsi="Times New Roman"/>
            <w:szCs w:val="24"/>
            <w:lang w:eastAsia="en-US"/>
          </w:rPr>
          <w:t xml:space="preserve">подпункте «г» пункта </w:t>
        </w:r>
        <w:r>
          <w:rPr>
            <w:rFonts w:ascii="Times New Roman" w:eastAsia="Calibri" w:hAnsi="Times New Roman"/>
            <w:szCs w:val="24"/>
            <w:lang w:eastAsia="en-US"/>
          </w:rPr>
          <w:t>2</w:t>
        </w:r>
        <w:r w:rsidRPr="00F05F65">
          <w:rPr>
            <w:rFonts w:ascii="Times New Roman" w:eastAsia="Calibri" w:hAnsi="Times New Roman"/>
            <w:szCs w:val="24"/>
            <w:lang w:eastAsia="en-US"/>
          </w:rPr>
          <w:t>.1</w:t>
        </w:r>
      </w:hyperlink>
      <w:r w:rsidRPr="00F05F65">
        <w:rPr>
          <w:rFonts w:ascii="Times New Roman" w:eastAsia="Calibri" w:hAnsi="Times New Roman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460C26" w:rsidRPr="00F05F65" w:rsidRDefault="00460C26" w:rsidP="00460C26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F05F65">
        <w:rPr>
          <w:rFonts w:ascii="Times New Roman" w:eastAsia="Calibri" w:hAnsi="Times New Roman"/>
          <w:szCs w:val="24"/>
          <w:lang w:eastAsia="en-US"/>
        </w:rPr>
        <w:t xml:space="preserve">а) признать, что сведения, представленные муниципальным служащим в соответствии </w:t>
      </w:r>
      <w:r w:rsidRPr="00F05F65">
        <w:rPr>
          <w:rFonts w:ascii="Times New Roman" w:hAnsi="Times New Roman"/>
          <w:szCs w:val="24"/>
        </w:rPr>
        <w:t>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Pr="00F05F65">
        <w:rPr>
          <w:rFonts w:ascii="Times New Roman" w:eastAsia="Calibri" w:hAnsi="Times New Roman"/>
          <w:szCs w:val="24"/>
          <w:lang w:eastAsia="en-US"/>
        </w:rPr>
        <w:t>, являются достоверными и полными;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eastAsia="Calibri" w:hAnsi="Times New Roman"/>
          <w:szCs w:val="24"/>
          <w:lang w:eastAsia="en-US"/>
        </w:rPr>
        <w:t xml:space="preserve">б) признать, что сведения, представленные муниципальным служащим в соответствии с </w:t>
      </w:r>
      <w:r w:rsidRPr="00F05F65">
        <w:rPr>
          <w:rFonts w:ascii="Times New Roman" w:hAnsi="Times New Roman"/>
          <w:szCs w:val="24"/>
        </w:rPr>
        <w:t>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Pr="00F05F65">
        <w:rPr>
          <w:rFonts w:ascii="Times New Roman" w:eastAsia="Calibri" w:hAnsi="Times New Roman"/>
          <w:szCs w:val="24"/>
          <w:lang w:eastAsia="en-US"/>
        </w:rPr>
        <w:t xml:space="preserve">, являются недостоверными и (или) неполными. В этом случае Комиссия рекомендует </w:t>
      </w:r>
      <w:r w:rsidRPr="00F05F65">
        <w:rPr>
          <w:rFonts w:ascii="Times New Roman" w:hAnsi="Times New Roman"/>
          <w:szCs w:val="24"/>
        </w:rPr>
        <w:t>руководителю органа местного самоуправления</w:t>
      </w:r>
      <w:r w:rsidRPr="00F05F65">
        <w:rPr>
          <w:rFonts w:ascii="Times New Roman" w:eastAsia="Calibri" w:hAnsi="Times New Roman"/>
          <w:szCs w:val="24"/>
          <w:lang w:eastAsia="en-US"/>
        </w:rPr>
        <w:t xml:space="preserve"> применить к муниципальному служащему конкретную меру ответственности,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F05F65">
        <w:rPr>
          <w:rFonts w:ascii="Calibri" w:eastAsia="Calibri" w:hAnsi="Calibri"/>
          <w:szCs w:val="24"/>
          <w:lang w:eastAsia="en-US"/>
        </w:rPr>
        <w:t>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 xml:space="preserve">.25. По итогам рассмотрения уведомления, указанного в подпункте «д» пункта 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460C26" w:rsidRPr="007558D2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</w:t>
      </w:r>
      <w:r w:rsidRPr="007558D2">
        <w:rPr>
          <w:rFonts w:ascii="Times New Roman" w:hAnsi="Times New Roman"/>
          <w:szCs w:val="24"/>
        </w:rPr>
        <w:t>обстоятельствах органы прокуратуры и уведомившую организацию.</w:t>
      </w:r>
    </w:p>
    <w:p w:rsidR="00460C26" w:rsidRPr="007558D2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7558D2">
        <w:rPr>
          <w:rFonts w:ascii="Times New Roman" w:hAnsi="Times New Roman"/>
          <w:szCs w:val="24"/>
        </w:rPr>
        <w:t xml:space="preserve">.26. По итогам рассмотрения уведомления, указанного в подпункте «е» пункта </w:t>
      </w:r>
      <w:r w:rsidR="00AB66DB">
        <w:rPr>
          <w:rFonts w:ascii="Times New Roman" w:hAnsi="Times New Roman"/>
          <w:szCs w:val="24"/>
        </w:rPr>
        <w:t>2</w:t>
      </w:r>
      <w:r w:rsidRPr="007558D2">
        <w:rPr>
          <w:rFonts w:ascii="Times New Roman" w:hAnsi="Times New Roman"/>
          <w:szCs w:val="24"/>
        </w:rPr>
        <w:t>.1 настоящего Положения, Комиссия оформляет заключения, в котором принимает одно из следующих решений:</w:t>
      </w:r>
    </w:p>
    <w:p w:rsidR="00460C26" w:rsidRPr="007558D2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558D2">
        <w:rPr>
          <w:rFonts w:ascii="Times New Roman" w:hAnsi="Times New Roman"/>
          <w:szCs w:val="24"/>
        </w:rPr>
        <w:t>а) выполнение иной оплачиваемой работы не влечет возникновение конфликта интересов;</w:t>
      </w:r>
    </w:p>
    <w:p w:rsidR="00460C26" w:rsidRPr="007558D2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7558D2">
        <w:rPr>
          <w:rFonts w:ascii="Times New Roman" w:hAnsi="Times New Roman"/>
          <w:szCs w:val="24"/>
        </w:rPr>
        <w:t>б) выполнение иной оплачиваемой работы влечет возникновение конфликта интересов или может привести к его возникновению, вследствие чего муниципальный служащий обязан принять меры по его предотвращению или урегулированию;</w:t>
      </w:r>
    </w:p>
    <w:p w:rsidR="00460C26" w:rsidRPr="007558D2" w:rsidRDefault="00460C26" w:rsidP="00460C26">
      <w:pPr>
        <w:tabs>
          <w:tab w:val="left" w:pos="-142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7558D2">
        <w:rPr>
          <w:rFonts w:ascii="Times New Roman" w:hAnsi="Times New Roman"/>
          <w:szCs w:val="24"/>
        </w:rPr>
        <w:t xml:space="preserve">.27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460C26" w:rsidRPr="00F05F65" w:rsidRDefault="00460C26" w:rsidP="00460C26">
      <w:pPr>
        <w:tabs>
          <w:tab w:val="left" w:pos="-142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.2</w:t>
      </w:r>
      <w:r>
        <w:rPr>
          <w:rFonts w:ascii="Times New Roman" w:hAnsi="Times New Roman"/>
          <w:szCs w:val="24"/>
        </w:rPr>
        <w:t>8</w:t>
      </w:r>
      <w:r w:rsidRPr="00F05F65">
        <w:rPr>
          <w:rFonts w:ascii="Times New Roman" w:hAnsi="Times New Roman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 w:cs="Arial"/>
          <w:szCs w:val="24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.2</w:t>
      </w:r>
      <w:r>
        <w:rPr>
          <w:rFonts w:ascii="Times New Roman" w:hAnsi="Times New Roman"/>
          <w:szCs w:val="24"/>
        </w:rPr>
        <w:t>9</w:t>
      </w:r>
      <w:r w:rsidRPr="00F05F65">
        <w:rPr>
          <w:rFonts w:ascii="Times New Roman" w:hAnsi="Times New Roman"/>
          <w:szCs w:val="24"/>
        </w:rPr>
        <w:t>. В протоколе комиссии указываются: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.2</w:t>
      </w:r>
      <w:r>
        <w:rPr>
          <w:rFonts w:ascii="Times New Roman" w:hAnsi="Times New Roman"/>
          <w:szCs w:val="24"/>
        </w:rPr>
        <w:t>9</w:t>
      </w:r>
      <w:r w:rsidRPr="00F05F65">
        <w:rPr>
          <w:rFonts w:ascii="Times New Roman" w:hAnsi="Times New Roman"/>
          <w:szCs w:val="24"/>
        </w:rPr>
        <w:t>.1. дата заседания комиссии, фамилии, имена, отчества членов комиссии и других лиц, присутствующих на заседании;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.2</w:t>
      </w:r>
      <w:r>
        <w:rPr>
          <w:rFonts w:ascii="Times New Roman" w:hAnsi="Times New Roman"/>
          <w:szCs w:val="24"/>
        </w:rPr>
        <w:t>9</w:t>
      </w:r>
      <w:r w:rsidRPr="00F05F65">
        <w:rPr>
          <w:rFonts w:ascii="Times New Roman" w:hAnsi="Times New Roman"/>
          <w:szCs w:val="24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.2</w:t>
      </w:r>
      <w:r>
        <w:rPr>
          <w:rFonts w:ascii="Times New Roman" w:hAnsi="Times New Roman"/>
          <w:szCs w:val="24"/>
        </w:rPr>
        <w:t>9</w:t>
      </w:r>
      <w:r w:rsidRPr="00F05F65">
        <w:rPr>
          <w:rFonts w:ascii="Times New Roman" w:hAnsi="Times New Roman"/>
          <w:szCs w:val="24"/>
        </w:rPr>
        <w:t>.3. предъявляемые к муниципальному служащему претензии, материалы, на которых они основываются;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.2</w:t>
      </w:r>
      <w:r>
        <w:rPr>
          <w:rFonts w:ascii="Times New Roman" w:hAnsi="Times New Roman"/>
          <w:szCs w:val="24"/>
        </w:rPr>
        <w:t>9</w:t>
      </w:r>
      <w:r w:rsidRPr="00F05F65">
        <w:rPr>
          <w:rFonts w:ascii="Times New Roman" w:hAnsi="Times New Roman"/>
          <w:szCs w:val="24"/>
        </w:rPr>
        <w:t>.4. содержание пояснений муниципального служащего и других лиц по существу предъявляемых претензий;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.2</w:t>
      </w:r>
      <w:r>
        <w:rPr>
          <w:rFonts w:ascii="Times New Roman" w:hAnsi="Times New Roman"/>
          <w:szCs w:val="24"/>
        </w:rPr>
        <w:t>9</w:t>
      </w:r>
      <w:r w:rsidRPr="00F05F65">
        <w:rPr>
          <w:rFonts w:ascii="Times New Roman" w:hAnsi="Times New Roman"/>
          <w:szCs w:val="24"/>
        </w:rPr>
        <w:t>.5. фамилии, имена, отчества выступивших на заседании лиц и краткое изложение их выступлений;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3.2</w:t>
      </w:r>
      <w:r>
        <w:rPr>
          <w:rFonts w:ascii="Times New Roman" w:hAnsi="Times New Roman"/>
          <w:szCs w:val="24"/>
        </w:rPr>
        <w:t>9</w:t>
      </w:r>
      <w:r w:rsidRPr="00F05F65">
        <w:rPr>
          <w:rFonts w:ascii="Times New Roman" w:hAnsi="Times New Roman"/>
          <w:szCs w:val="24"/>
        </w:rPr>
        <w:t>.6 источник информации, содержащей основания для проведения заседания комиссии, дата поступления информации в Администрацию с. Байкит</w:t>
      </w:r>
      <w:r w:rsidRPr="00F05F65">
        <w:rPr>
          <w:rFonts w:ascii="Times New Roman" w:hAnsi="Times New Roman"/>
          <w:iCs/>
          <w:szCs w:val="24"/>
        </w:rPr>
        <w:t>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.2</w:t>
      </w:r>
      <w:r>
        <w:rPr>
          <w:rFonts w:ascii="Times New Roman" w:hAnsi="Times New Roman"/>
          <w:szCs w:val="24"/>
        </w:rPr>
        <w:t>9</w:t>
      </w:r>
      <w:r w:rsidRPr="00F05F65">
        <w:rPr>
          <w:rFonts w:ascii="Times New Roman" w:hAnsi="Times New Roman"/>
          <w:szCs w:val="24"/>
        </w:rPr>
        <w:t>.7. другие сведения;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.2</w:t>
      </w:r>
      <w:r>
        <w:rPr>
          <w:rFonts w:ascii="Times New Roman" w:hAnsi="Times New Roman"/>
          <w:szCs w:val="24"/>
        </w:rPr>
        <w:t>9</w:t>
      </w:r>
      <w:r w:rsidRPr="00F05F65">
        <w:rPr>
          <w:rFonts w:ascii="Times New Roman" w:hAnsi="Times New Roman"/>
          <w:szCs w:val="24"/>
        </w:rPr>
        <w:t>.8. результаты голосования;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.2</w:t>
      </w:r>
      <w:r>
        <w:rPr>
          <w:rFonts w:ascii="Times New Roman" w:hAnsi="Times New Roman"/>
          <w:szCs w:val="24"/>
        </w:rPr>
        <w:t>9</w:t>
      </w:r>
      <w:r w:rsidRPr="00F05F65">
        <w:rPr>
          <w:rFonts w:ascii="Times New Roman" w:hAnsi="Times New Roman"/>
          <w:szCs w:val="24"/>
        </w:rPr>
        <w:t>.9. решение и обоснование его принятия.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30</w:t>
      </w:r>
      <w:r w:rsidRPr="00F05F65">
        <w:rPr>
          <w:rFonts w:ascii="Times New Roman" w:hAnsi="Times New Roman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.3</w:t>
      </w:r>
      <w:r>
        <w:rPr>
          <w:rFonts w:ascii="Times New Roman" w:hAnsi="Times New Roman"/>
          <w:szCs w:val="24"/>
        </w:rPr>
        <w:t>1</w:t>
      </w:r>
      <w:r w:rsidRPr="00F05F65">
        <w:rPr>
          <w:rFonts w:ascii="Times New Roman" w:hAnsi="Times New Roman"/>
          <w:szCs w:val="24"/>
        </w:rPr>
        <w:t>. Копии протокола заседания комиссии в 7-дневный срок со дня заседания направляются в Администрацию с. Байкит,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.3</w:t>
      </w: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Cs/>
          <w:szCs w:val="24"/>
        </w:rPr>
        <w:t>2</w:t>
      </w:r>
      <w:r w:rsidRPr="00F05F65">
        <w:rPr>
          <w:rFonts w:ascii="Times New Roman" w:hAnsi="Times New Roman"/>
          <w:iCs/>
          <w:szCs w:val="24"/>
        </w:rPr>
        <w:t>.3</w:t>
      </w:r>
      <w:r>
        <w:rPr>
          <w:rFonts w:ascii="Times New Roman" w:hAnsi="Times New Roman"/>
          <w:iCs/>
          <w:szCs w:val="24"/>
        </w:rPr>
        <w:t>3</w:t>
      </w:r>
      <w:r w:rsidRPr="00F05F65">
        <w:rPr>
          <w:rFonts w:ascii="Times New Roman" w:hAnsi="Times New Roman"/>
          <w:iCs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F05F65">
        <w:rPr>
          <w:rFonts w:ascii="Times New Roman" w:hAnsi="Times New Roman"/>
          <w:i/>
          <w:iCs/>
          <w:szCs w:val="24"/>
        </w:rPr>
        <w:t>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.3</w:t>
      </w:r>
      <w:r>
        <w:rPr>
          <w:rFonts w:ascii="Times New Roman" w:hAnsi="Times New Roman"/>
          <w:szCs w:val="24"/>
        </w:rPr>
        <w:t>4</w:t>
      </w:r>
      <w:r w:rsidRPr="00F05F65">
        <w:rPr>
          <w:rFonts w:ascii="Times New Roman" w:hAnsi="Times New Roman"/>
          <w:szCs w:val="24"/>
        </w:rPr>
        <w:t xml:space="preserve">. Выписка из решения комиссии, заверенная подписью секретаря комиссии и печатью </w:t>
      </w:r>
      <w:r w:rsidRPr="00F05F65">
        <w:rPr>
          <w:rFonts w:ascii="Times New Roman" w:hAnsi="Times New Roman"/>
          <w:iCs/>
          <w:szCs w:val="24"/>
        </w:rPr>
        <w:t>Администрации с. Байкит</w:t>
      </w:r>
      <w:r w:rsidRPr="00F05F65">
        <w:rPr>
          <w:rFonts w:ascii="Times New Roman" w:hAnsi="Times New Roman"/>
          <w:szCs w:val="24"/>
        </w:rPr>
        <w:t xml:space="preserve">, вручается гражданину, замещавшему должность муниципальной службы в </w:t>
      </w:r>
      <w:r w:rsidRPr="00F05F65">
        <w:rPr>
          <w:rFonts w:ascii="Times New Roman" w:hAnsi="Times New Roman"/>
          <w:iCs/>
          <w:szCs w:val="24"/>
        </w:rPr>
        <w:t>Администрации с. Байкит</w:t>
      </w:r>
      <w:r w:rsidRPr="00F05F65">
        <w:rPr>
          <w:rFonts w:ascii="Times New Roman" w:hAnsi="Times New Roman"/>
          <w:szCs w:val="24"/>
        </w:rPr>
        <w:t xml:space="preserve">, в отношении которого рассматривался вопрос, указанный в абзаце втором подпункта «б» пункта </w:t>
      </w:r>
      <w:r w:rsidR="00AB66DB"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.3</w:t>
      </w:r>
      <w:r>
        <w:rPr>
          <w:rFonts w:ascii="Times New Roman" w:hAnsi="Times New Roman"/>
          <w:szCs w:val="24"/>
        </w:rPr>
        <w:t>5</w:t>
      </w:r>
      <w:r w:rsidRPr="00F05F65">
        <w:rPr>
          <w:rFonts w:ascii="Times New Roman" w:hAnsi="Times New Roman"/>
          <w:szCs w:val="24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460C26" w:rsidRPr="00F05F65" w:rsidRDefault="00460C26" w:rsidP="00460C26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460C26" w:rsidRPr="00F05F65" w:rsidRDefault="00460C26" w:rsidP="00460C26">
      <w:pPr>
        <w:tabs>
          <w:tab w:val="left" w:pos="-142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.3</w:t>
      </w:r>
      <w:r>
        <w:rPr>
          <w:rFonts w:ascii="Times New Roman" w:hAnsi="Times New Roman"/>
          <w:szCs w:val="24"/>
        </w:rPr>
        <w:t>6</w:t>
      </w:r>
      <w:r w:rsidRPr="00F05F65">
        <w:rPr>
          <w:rFonts w:ascii="Times New Roman" w:hAnsi="Times New Roman"/>
          <w:szCs w:val="24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460C26" w:rsidRPr="00F05F65" w:rsidRDefault="00460C26" w:rsidP="00460C26">
      <w:pPr>
        <w:tabs>
          <w:tab w:val="left" w:pos="-142"/>
          <w:tab w:val="left" w:pos="11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.3</w:t>
      </w:r>
      <w:r>
        <w:rPr>
          <w:rFonts w:ascii="Times New Roman" w:hAnsi="Times New Roman"/>
          <w:szCs w:val="24"/>
        </w:rPr>
        <w:t>7</w:t>
      </w:r>
      <w:r w:rsidRPr="00F05F65">
        <w:rPr>
          <w:rFonts w:ascii="Times New Roman" w:hAnsi="Times New Roman"/>
          <w:szCs w:val="24"/>
        </w:rPr>
        <w:t>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460C26" w:rsidRPr="00F05F65" w:rsidRDefault="00460C26" w:rsidP="00460C26">
      <w:pPr>
        <w:tabs>
          <w:tab w:val="left" w:pos="-142"/>
          <w:tab w:val="left" w:pos="11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.3</w:t>
      </w:r>
      <w:r>
        <w:rPr>
          <w:rFonts w:ascii="Times New Roman" w:hAnsi="Times New Roman"/>
          <w:szCs w:val="24"/>
        </w:rPr>
        <w:t>8</w:t>
      </w:r>
      <w:r w:rsidRPr="00F05F65">
        <w:rPr>
          <w:rFonts w:ascii="Times New Roman" w:hAnsi="Times New Roman"/>
          <w:szCs w:val="24"/>
        </w:rPr>
        <w:t>. Решение комиссии, принятое в отношении муниципального служащего, хранится в его личном деле.</w:t>
      </w:r>
    </w:p>
    <w:p w:rsidR="00460C26" w:rsidRPr="00F05F65" w:rsidRDefault="00460C26" w:rsidP="00460C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F05F65">
        <w:rPr>
          <w:rFonts w:ascii="Times New Roman" w:hAnsi="Times New Roman"/>
          <w:szCs w:val="24"/>
        </w:rPr>
        <w:t>.3</w:t>
      </w:r>
      <w:r>
        <w:rPr>
          <w:rFonts w:ascii="Times New Roman" w:hAnsi="Times New Roman"/>
          <w:szCs w:val="24"/>
        </w:rPr>
        <w:t>9</w:t>
      </w:r>
      <w:r w:rsidRPr="00F05F65">
        <w:rPr>
          <w:rFonts w:ascii="Times New Roman" w:hAnsi="Times New Roman"/>
          <w:szCs w:val="24"/>
        </w:rPr>
        <w:t>. Организационно-техническое и документационное обеспечение деятельности комиссии возлагается на Администрацию с. Байкит.</w:t>
      </w:r>
    </w:p>
    <w:p w:rsidR="00460C26" w:rsidRDefault="00460C26" w:rsidP="00460C2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460C26" w:rsidRDefault="00460C26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460C26" w:rsidRDefault="00460C26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460C26" w:rsidRDefault="00460C26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460C26" w:rsidRDefault="00460C26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460C26" w:rsidRDefault="00460C26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460C26" w:rsidRPr="00F05F65" w:rsidRDefault="00460C26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F05F65" w:rsidRPr="00F05F65" w:rsidTr="005437C3">
        <w:tc>
          <w:tcPr>
            <w:tcW w:w="5508" w:type="dxa"/>
          </w:tcPr>
          <w:p w:rsidR="00F05F65" w:rsidRPr="00F05F65" w:rsidRDefault="00F05F65" w:rsidP="00F05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33" w:type="dxa"/>
          </w:tcPr>
          <w:p w:rsidR="00F05F65" w:rsidRPr="00F05F65" w:rsidRDefault="00F05F65" w:rsidP="00F05F6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Приложение № 2 к Постановлению Администрации с. Байкит</w:t>
            </w:r>
          </w:p>
          <w:p w:rsidR="00F05F65" w:rsidRDefault="004E0C03" w:rsidP="00F05F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03.04.</w:t>
            </w:r>
            <w:r w:rsidRPr="00062297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062297">
              <w:rPr>
                <w:rFonts w:ascii="Times New Roman" w:hAnsi="Times New Roman"/>
                <w:szCs w:val="24"/>
              </w:rPr>
              <w:t xml:space="preserve"> г. </w:t>
            </w:r>
            <w:r w:rsidRPr="00F05F65">
              <w:rPr>
                <w:rFonts w:ascii="Times New Roman" w:hAnsi="Times New Roman"/>
                <w:szCs w:val="24"/>
              </w:rPr>
              <w:t xml:space="preserve"> №</w:t>
            </w:r>
            <w:r>
              <w:rPr>
                <w:rFonts w:ascii="Times New Roman" w:hAnsi="Times New Roman"/>
                <w:szCs w:val="24"/>
              </w:rPr>
              <w:t xml:space="preserve"> 49</w:t>
            </w:r>
          </w:p>
          <w:p w:rsidR="004E0C03" w:rsidRPr="00F05F65" w:rsidRDefault="00460C26" w:rsidP="00F05F6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 </w:t>
            </w:r>
            <w:r w:rsidRPr="007914E3">
              <w:rPr>
                <w:rFonts w:ascii="Times New Roman" w:hAnsi="Times New Roman"/>
                <w:i/>
                <w:szCs w:val="24"/>
              </w:rPr>
              <w:t xml:space="preserve">в редакции постановления от </w:t>
            </w:r>
            <w:r>
              <w:rPr>
                <w:rFonts w:ascii="Times New Roman" w:hAnsi="Times New Roman"/>
                <w:i/>
                <w:szCs w:val="24"/>
              </w:rPr>
              <w:t>03.03.2025 № 54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:rsidR="00F05F65" w:rsidRPr="00F05F65" w:rsidRDefault="00F05F65" w:rsidP="00F05F65">
      <w:pPr>
        <w:jc w:val="center"/>
        <w:rPr>
          <w:rFonts w:ascii="Times New Roman" w:hAnsi="Times New Roman"/>
          <w:b/>
          <w:szCs w:val="24"/>
        </w:rPr>
      </w:pPr>
    </w:p>
    <w:p w:rsidR="00F05F65" w:rsidRPr="00F05F65" w:rsidRDefault="00F05F65" w:rsidP="00F05F65">
      <w:pPr>
        <w:jc w:val="center"/>
        <w:rPr>
          <w:rFonts w:ascii="Times New Roman" w:hAnsi="Times New Roman"/>
          <w:b/>
          <w:szCs w:val="24"/>
        </w:rPr>
      </w:pPr>
      <w:r w:rsidRPr="00F05F65">
        <w:rPr>
          <w:rFonts w:ascii="Times New Roman" w:hAnsi="Times New Roman"/>
          <w:b/>
          <w:szCs w:val="24"/>
        </w:rPr>
        <w:t>Состав</w:t>
      </w:r>
    </w:p>
    <w:p w:rsidR="00F05F65" w:rsidRPr="00F05F65" w:rsidRDefault="00F05F65" w:rsidP="00F05F65">
      <w:pPr>
        <w:jc w:val="center"/>
        <w:rPr>
          <w:rFonts w:ascii="Times New Roman" w:hAnsi="Times New Roman"/>
          <w:b/>
          <w:szCs w:val="24"/>
        </w:rPr>
      </w:pPr>
      <w:r w:rsidRPr="00F05F65">
        <w:rPr>
          <w:rFonts w:ascii="Times New Roman" w:hAnsi="Times New Roman"/>
          <w:b/>
          <w:szCs w:val="24"/>
        </w:rPr>
        <w:t>комиссии по соблюдению требований к служебному поведению и урегулированию конфликта интересов в Администрации с. Байкит</w:t>
      </w:r>
    </w:p>
    <w:p w:rsidR="00F05F65" w:rsidRDefault="00F05F65" w:rsidP="00F05F65">
      <w:pPr>
        <w:jc w:val="center"/>
        <w:rPr>
          <w:rFonts w:ascii="Times New Roman" w:hAnsi="Times New Roman"/>
          <w:b/>
          <w:szCs w:val="24"/>
        </w:rPr>
      </w:pPr>
    </w:p>
    <w:tbl>
      <w:tblPr>
        <w:tblW w:w="9785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6581"/>
      </w:tblGrid>
      <w:tr w:rsidR="00460C26" w:rsidRPr="00F05F65" w:rsidTr="00460C26">
        <w:trPr>
          <w:tblCellSpacing w:w="14" w:type="dxa"/>
        </w:trPr>
        <w:tc>
          <w:tcPr>
            <w:tcW w:w="3162" w:type="dxa"/>
            <w:vAlign w:val="center"/>
          </w:tcPr>
          <w:p w:rsidR="00460C26" w:rsidRPr="00F05F65" w:rsidRDefault="00460C26" w:rsidP="00460C26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Ф.И.О.</w:t>
            </w:r>
          </w:p>
        </w:tc>
        <w:tc>
          <w:tcPr>
            <w:tcW w:w="6539" w:type="dxa"/>
            <w:vAlign w:val="center"/>
          </w:tcPr>
          <w:p w:rsidR="00460C26" w:rsidRPr="00F05F65" w:rsidRDefault="00460C26" w:rsidP="00460C26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Должность</w:t>
            </w:r>
          </w:p>
        </w:tc>
      </w:tr>
      <w:tr w:rsidR="00460C26" w:rsidRPr="00F05F65" w:rsidTr="00460C26">
        <w:trPr>
          <w:tblCellSpacing w:w="14" w:type="dxa"/>
        </w:trPr>
        <w:tc>
          <w:tcPr>
            <w:tcW w:w="9729" w:type="dxa"/>
            <w:gridSpan w:val="2"/>
            <w:vAlign w:val="center"/>
          </w:tcPr>
          <w:p w:rsidR="00460C26" w:rsidRPr="00F05F65" w:rsidRDefault="00460C26" w:rsidP="00460C26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председатель комиссии:</w:t>
            </w:r>
          </w:p>
        </w:tc>
      </w:tr>
      <w:tr w:rsidR="00460C26" w:rsidRPr="00F05F65" w:rsidTr="00460C26">
        <w:trPr>
          <w:tblCellSpacing w:w="14" w:type="dxa"/>
        </w:trPr>
        <w:tc>
          <w:tcPr>
            <w:tcW w:w="3162" w:type="dxa"/>
          </w:tcPr>
          <w:p w:rsidR="00460C26" w:rsidRPr="00F05F65" w:rsidRDefault="00460C26" w:rsidP="00460C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Шмыгов Артур Владимирович</w:t>
            </w:r>
          </w:p>
        </w:tc>
        <w:tc>
          <w:tcPr>
            <w:tcW w:w="6539" w:type="dxa"/>
          </w:tcPr>
          <w:p w:rsidR="00460C26" w:rsidRPr="00F05F65" w:rsidRDefault="00460C26" w:rsidP="00460C26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 xml:space="preserve">Глава села Байкит </w:t>
            </w:r>
          </w:p>
        </w:tc>
      </w:tr>
      <w:tr w:rsidR="00460C26" w:rsidRPr="00F05F65" w:rsidTr="00460C26">
        <w:trPr>
          <w:tblCellSpacing w:w="14" w:type="dxa"/>
        </w:trPr>
        <w:tc>
          <w:tcPr>
            <w:tcW w:w="9729" w:type="dxa"/>
            <w:gridSpan w:val="2"/>
          </w:tcPr>
          <w:p w:rsidR="00460C26" w:rsidRPr="00F05F65" w:rsidRDefault="00460C26" w:rsidP="00460C26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заместитель председателя комиссии:</w:t>
            </w:r>
          </w:p>
        </w:tc>
      </w:tr>
      <w:tr w:rsidR="00460C26" w:rsidRPr="00F05F65" w:rsidTr="00460C26">
        <w:trPr>
          <w:tblCellSpacing w:w="14" w:type="dxa"/>
        </w:trPr>
        <w:tc>
          <w:tcPr>
            <w:tcW w:w="3162" w:type="dxa"/>
          </w:tcPr>
          <w:p w:rsidR="00460C26" w:rsidRPr="00F05F65" w:rsidRDefault="00460C26" w:rsidP="00460C26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Агапова Олеся Викторовна</w:t>
            </w:r>
          </w:p>
        </w:tc>
        <w:tc>
          <w:tcPr>
            <w:tcW w:w="6539" w:type="dxa"/>
          </w:tcPr>
          <w:p w:rsidR="00460C26" w:rsidRPr="00F05F65" w:rsidRDefault="00460C26" w:rsidP="00460C26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 xml:space="preserve"> заместитель Главы села Байкит</w:t>
            </w:r>
          </w:p>
        </w:tc>
      </w:tr>
      <w:tr w:rsidR="00460C26" w:rsidRPr="00F05F65" w:rsidTr="00460C26">
        <w:trPr>
          <w:tblCellSpacing w:w="14" w:type="dxa"/>
        </w:trPr>
        <w:tc>
          <w:tcPr>
            <w:tcW w:w="9729" w:type="dxa"/>
            <w:gridSpan w:val="2"/>
          </w:tcPr>
          <w:p w:rsidR="00460C26" w:rsidRPr="00F05F65" w:rsidRDefault="00460C26" w:rsidP="00460C26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секретарь комиссии:</w:t>
            </w:r>
          </w:p>
        </w:tc>
      </w:tr>
      <w:tr w:rsidR="00460C26" w:rsidRPr="00F05F65" w:rsidTr="00460C26">
        <w:trPr>
          <w:tblCellSpacing w:w="14" w:type="dxa"/>
        </w:trPr>
        <w:tc>
          <w:tcPr>
            <w:tcW w:w="3162" w:type="dxa"/>
          </w:tcPr>
          <w:p w:rsidR="00460C26" w:rsidRPr="00F05F65" w:rsidRDefault="00460C26" w:rsidP="00460C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Иохим Оксана Анатольевна</w:t>
            </w:r>
          </w:p>
        </w:tc>
        <w:tc>
          <w:tcPr>
            <w:tcW w:w="6539" w:type="dxa"/>
          </w:tcPr>
          <w:p w:rsidR="00460C26" w:rsidRPr="00F05F65" w:rsidRDefault="00460C26" w:rsidP="00460C26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главный специалист отдела организационно-правового обеспечения Администрации с.Байкит</w:t>
            </w:r>
          </w:p>
        </w:tc>
      </w:tr>
      <w:tr w:rsidR="00460C26" w:rsidRPr="00F05F65" w:rsidTr="00460C26">
        <w:trPr>
          <w:tblCellSpacing w:w="14" w:type="dxa"/>
        </w:trPr>
        <w:tc>
          <w:tcPr>
            <w:tcW w:w="9729" w:type="dxa"/>
            <w:gridSpan w:val="2"/>
          </w:tcPr>
          <w:p w:rsidR="00460C26" w:rsidRPr="00F05F65" w:rsidRDefault="00460C26" w:rsidP="00460C26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Члены комиссии:</w:t>
            </w:r>
          </w:p>
        </w:tc>
      </w:tr>
      <w:tr w:rsidR="00460C26" w:rsidRPr="00F05F65" w:rsidTr="00460C26">
        <w:trPr>
          <w:tblCellSpacing w:w="14" w:type="dxa"/>
        </w:trPr>
        <w:tc>
          <w:tcPr>
            <w:tcW w:w="3162" w:type="dxa"/>
          </w:tcPr>
          <w:p w:rsidR="00460C26" w:rsidRPr="00F05F65" w:rsidRDefault="00460C26" w:rsidP="00460C26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Хаховская Нина Павловна</w:t>
            </w:r>
          </w:p>
        </w:tc>
        <w:tc>
          <w:tcPr>
            <w:tcW w:w="6539" w:type="dxa"/>
          </w:tcPr>
          <w:p w:rsidR="00460C26" w:rsidRPr="00F05F65" w:rsidRDefault="00460C26" w:rsidP="00460C26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 xml:space="preserve">начальник отдела экономики и финансов Администрации с. Байкит </w:t>
            </w:r>
          </w:p>
        </w:tc>
      </w:tr>
      <w:tr w:rsidR="00460C26" w:rsidRPr="00F05F65" w:rsidTr="00460C26">
        <w:trPr>
          <w:tblCellSpacing w:w="14" w:type="dxa"/>
        </w:trPr>
        <w:tc>
          <w:tcPr>
            <w:tcW w:w="3162" w:type="dxa"/>
          </w:tcPr>
          <w:p w:rsidR="00460C26" w:rsidRPr="00F05F65" w:rsidRDefault="00460C26" w:rsidP="00460C26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Варганов Владимир Николаевич</w:t>
            </w:r>
          </w:p>
        </w:tc>
        <w:tc>
          <w:tcPr>
            <w:tcW w:w="6539" w:type="dxa"/>
          </w:tcPr>
          <w:p w:rsidR="00460C26" w:rsidRPr="00F05F65" w:rsidRDefault="00460C26" w:rsidP="00460C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начальник</w:t>
            </w:r>
            <w:r w:rsidRPr="00F05F65">
              <w:rPr>
                <w:rFonts w:ascii="Times New Roman" w:hAnsi="Times New Roman"/>
                <w:szCs w:val="24"/>
              </w:rPr>
              <w:t xml:space="preserve"> отдела организационно-правового обеспечения Администрации с. Байкит</w:t>
            </w:r>
          </w:p>
        </w:tc>
      </w:tr>
      <w:tr w:rsidR="00460C26" w:rsidRPr="00F05F65" w:rsidTr="00460C26">
        <w:trPr>
          <w:tblCellSpacing w:w="14" w:type="dxa"/>
        </w:trPr>
        <w:tc>
          <w:tcPr>
            <w:tcW w:w="3162" w:type="dxa"/>
          </w:tcPr>
          <w:p w:rsidR="00460C26" w:rsidRPr="00F05F65" w:rsidRDefault="00460C26" w:rsidP="00460C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Марченко Владимир Васильевич</w:t>
            </w:r>
          </w:p>
        </w:tc>
        <w:tc>
          <w:tcPr>
            <w:tcW w:w="6539" w:type="dxa"/>
          </w:tcPr>
          <w:p w:rsidR="00460C26" w:rsidRPr="00F05F65" w:rsidRDefault="00460C26" w:rsidP="00460C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депутат Байкитского сельского Совета депутатов</w:t>
            </w:r>
          </w:p>
        </w:tc>
      </w:tr>
    </w:tbl>
    <w:p w:rsidR="00460C26" w:rsidRDefault="00460C26" w:rsidP="00F05F65">
      <w:pPr>
        <w:jc w:val="center"/>
        <w:rPr>
          <w:rFonts w:ascii="Times New Roman" w:hAnsi="Times New Roman"/>
          <w:b/>
          <w:szCs w:val="24"/>
        </w:rPr>
      </w:pPr>
    </w:p>
    <w:p w:rsidR="00460C26" w:rsidRPr="00F05F65" w:rsidRDefault="00460C26" w:rsidP="00F05F65">
      <w:pPr>
        <w:jc w:val="center"/>
        <w:rPr>
          <w:rFonts w:ascii="Times New Roman" w:hAnsi="Times New Roman"/>
          <w:b/>
          <w:szCs w:val="24"/>
        </w:rPr>
      </w:pPr>
    </w:p>
    <w:p w:rsidR="00F05F65" w:rsidRPr="00F05F65" w:rsidRDefault="00F05F65" w:rsidP="00F05F65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5C09E1" w:rsidRDefault="005C09E1" w:rsidP="00706FF7">
      <w:pPr>
        <w:ind w:firstLine="709"/>
        <w:rPr>
          <w:rFonts w:ascii="Times New Roman" w:hAnsi="Times New Roman"/>
          <w:b/>
          <w:bCs/>
          <w:szCs w:val="24"/>
        </w:rPr>
      </w:pPr>
    </w:p>
    <w:p w:rsidR="005C09E1" w:rsidRDefault="005C09E1" w:rsidP="005C09E1">
      <w:pPr>
        <w:spacing w:line="276" w:lineRule="auto"/>
        <w:rPr>
          <w:rFonts w:ascii="Times New Roman" w:hAnsi="Times New Roman"/>
          <w:b/>
          <w:bCs/>
          <w:szCs w:val="24"/>
        </w:rPr>
      </w:pPr>
    </w:p>
    <w:p w:rsidR="005C09E1" w:rsidRDefault="005C09E1" w:rsidP="005C09E1">
      <w:pPr>
        <w:spacing w:line="276" w:lineRule="auto"/>
        <w:rPr>
          <w:rFonts w:ascii="Times New Roman" w:hAnsi="Times New Roman"/>
          <w:b/>
          <w:bCs/>
          <w:szCs w:val="24"/>
        </w:rPr>
      </w:pPr>
    </w:p>
    <w:p w:rsidR="00BE72C1" w:rsidRDefault="00BE72C1" w:rsidP="005C09E1">
      <w:pPr>
        <w:spacing w:line="276" w:lineRule="auto"/>
        <w:rPr>
          <w:rFonts w:ascii="Times New Roman" w:hAnsi="Times New Roman"/>
          <w:b/>
          <w:bCs/>
          <w:szCs w:val="24"/>
        </w:rPr>
      </w:pPr>
    </w:p>
    <w:p w:rsidR="0000330D" w:rsidRDefault="0000330D" w:rsidP="00F05F65">
      <w:pPr>
        <w:rPr>
          <w:rFonts w:ascii="Times New Roman" w:hAnsi="Times New Roman"/>
          <w:b/>
          <w:bCs/>
        </w:rPr>
      </w:pPr>
    </w:p>
    <w:sectPr w:rsidR="0000330D" w:rsidSect="007558D2">
      <w:headerReference w:type="default" r:id="rId10"/>
      <w:headerReference w:type="first" r:id="rId11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7D" w:rsidRDefault="004E537D" w:rsidP="00C05FB7">
      <w:r>
        <w:separator/>
      </w:r>
    </w:p>
  </w:endnote>
  <w:endnote w:type="continuationSeparator" w:id="0">
    <w:p w:rsidR="004E537D" w:rsidRDefault="004E537D" w:rsidP="00C0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7D" w:rsidRDefault="004E537D" w:rsidP="00C05FB7">
      <w:r>
        <w:separator/>
      </w:r>
    </w:p>
  </w:footnote>
  <w:footnote w:type="continuationSeparator" w:id="0">
    <w:p w:rsidR="004E537D" w:rsidRDefault="004E537D" w:rsidP="00C05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4388"/>
      <w:docPartObj>
        <w:docPartGallery w:val="Page Numbers (Top of Page)"/>
        <w:docPartUnique/>
      </w:docPartObj>
    </w:sdtPr>
    <w:sdtEndPr/>
    <w:sdtContent>
      <w:p w:rsidR="00AB66DB" w:rsidRDefault="00AB66DB">
        <w:pPr>
          <w:pStyle w:val="a6"/>
          <w:jc w:val="center"/>
        </w:pPr>
        <w:r w:rsidRPr="0000330D">
          <w:rPr>
            <w:rFonts w:ascii="Times New Roman" w:hAnsi="Times New Roman"/>
          </w:rPr>
          <w:fldChar w:fldCharType="begin"/>
        </w:r>
        <w:r w:rsidRPr="0000330D">
          <w:rPr>
            <w:rFonts w:ascii="Times New Roman" w:hAnsi="Times New Roman"/>
          </w:rPr>
          <w:instrText xml:space="preserve"> PAGE   \* MERGEFORMAT </w:instrText>
        </w:r>
        <w:r w:rsidRPr="0000330D">
          <w:rPr>
            <w:rFonts w:ascii="Times New Roman" w:hAnsi="Times New Roman"/>
          </w:rPr>
          <w:fldChar w:fldCharType="separate"/>
        </w:r>
        <w:r w:rsidR="00EF3F03">
          <w:rPr>
            <w:rFonts w:ascii="Times New Roman" w:hAnsi="Times New Roman"/>
            <w:noProof/>
          </w:rPr>
          <w:t>2</w:t>
        </w:r>
        <w:r w:rsidRPr="0000330D">
          <w:rPr>
            <w:rFonts w:ascii="Times New Roman" w:hAnsi="Times New Roman"/>
          </w:rPr>
          <w:fldChar w:fldCharType="end"/>
        </w:r>
      </w:p>
    </w:sdtContent>
  </w:sdt>
  <w:p w:rsidR="00AB66DB" w:rsidRDefault="00AB66DB" w:rsidP="00C05FB7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6DB" w:rsidRDefault="00AB66DB" w:rsidP="00BE72C1">
    <w:pPr>
      <w:pStyle w:val="a6"/>
      <w:jc w:val="center"/>
    </w:pPr>
    <w:r w:rsidRPr="00706FF7">
      <w:rPr>
        <w:noProof/>
      </w:rPr>
      <w:drawing>
        <wp:inline distT="0" distB="0" distL="0" distR="0">
          <wp:extent cx="675640" cy="890270"/>
          <wp:effectExtent l="19050" t="0" r="0" b="0"/>
          <wp:docPr id="1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FE1"/>
    <w:rsid w:val="00001809"/>
    <w:rsid w:val="0000330D"/>
    <w:rsid w:val="00041E48"/>
    <w:rsid w:val="00062297"/>
    <w:rsid w:val="00072399"/>
    <w:rsid w:val="00072D87"/>
    <w:rsid w:val="000771F3"/>
    <w:rsid w:val="000B0AFE"/>
    <w:rsid w:val="000B1A0C"/>
    <w:rsid w:val="000B23A3"/>
    <w:rsid w:val="001122A2"/>
    <w:rsid w:val="00144296"/>
    <w:rsid w:val="00165B2F"/>
    <w:rsid w:val="00195F33"/>
    <w:rsid w:val="001A4A9F"/>
    <w:rsid w:val="001B6615"/>
    <w:rsid w:val="001E692B"/>
    <w:rsid w:val="00203385"/>
    <w:rsid w:val="0023055E"/>
    <w:rsid w:val="00235E77"/>
    <w:rsid w:val="0023709A"/>
    <w:rsid w:val="00277F5E"/>
    <w:rsid w:val="00284A2A"/>
    <w:rsid w:val="002A7444"/>
    <w:rsid w:val="002F123F"/>
    <w:rsid w:val="00310AC7"/>
    <w:rsid w:val="00383B1E"/>
    <w:rsid w:val="00391812"/>
    <w:rsid w:val="003C66FD"/>
    <w:rsid w:val="00454816"/>
    <w:rsid w:val="00460C26"/>
    <w:rsid w:val="00490FF0"/>
    <w:rsid w:val="004D094D"/>
    <w:rsid w:val="004D372A"/>
    <w:rsid w:val="004E0C03"/>
    <w:rsid w:val="004E537D"/>
    <w:rsid w:val="004E690F"/>
    <w:rsid w:val="0050359E"/>
    <w:rsid w:val="005306D4"/>
    <w:rsid w:val="00533A81"/>
    <w:rsid w:val="005437C3"/>
    <w:rsid w:val="005610BD"/>
    <w:rsid w:val="005743EA"/>
    <w:rsid w:val="005A0D49"/>
    <w:rsid w:val="005B50D7"/>
    <w:rsid w:val="005C09E1"/>
    <w:rsid w:val="005F62F7"/>
    <w:rsid w:val="00641F8B"/>
    <w:rsid w:val="00706987"/>
    <w:rsid w:val="00706FF7"/>
    <w:rsid w:val="007216E1"/>
    <w:rsid w:val="00723F7B"/>
    <w:rsid w:val="00725852"/>
    <w:rsid w:val="007262E9"/>
    <w:rsid w:val="00727A5B"/>
    <w:rsid w:val="007558D2"/>
    <w:rsid w:val="00767431"/>
    <w:rsid w:val="007D0468"/>
    <w:rsid w:val="007E7687"/>
    <w:rsid w:val="00837950"/>
    <w:rsid w:val="008404AD"/>
    <w:rsid w:val="00852FE1"/>
    <w:rsid w:val="008C1771"/>
    <w:rsid w:val="008F15EF"/>
    <w:rsid w:val="00903B8B"/>
    <w:rsid w:val="00907D6C"/>
    <w:rsid w:val="00921072"/>
    <w:rsid w:val="009439E4"/>
    <w:rsid w:val="00944CCC"/>
    <w:rsid w:val="009516D9"/>
    <w:rsid w:val="0096694E"/>
    <w:rsid w:val="009C0908"/>
    <w:rsid w:val="00A21CFF"/>
    <w:rsid w:val="00A3122B"/>
    <w:rsid w:val="00A56E85"/>
    <w:rsid w:val="00A57561"/>
    <w:rsid w:val="00A655EB"/>
    <w:rsid w:val="00AB1005"/>
    <w:rsid w:val="00AB66DB"/>
    <w:rsid w:val="00B21471"/>
    <w:rsid w:val="00B77C85"/>
    <w:rsid w:val="00BB6230"/>
    <w:rsid w:val="00BB6A85"/>
    <w:rsid w:val="00BD57E5"/>
    <w:rsid w:val="00BE10B9"/>
    <w:rsid w:val="00BE2A4E"/>
    <w:rsid w:val="00BE4077"/>
    <w:rsid w:val="00BE72C1"/>
    <w:rsid w:val="00C05FB7"/>
    <w:rsid w:val="00C76960"/>
    <w:rsid w:val="00C92798"/>
    <w:rsid w:val="00CD1E5F"/>
    <w:rsid w:val="00DA0D17"/>
    <w:rsid w:val="00E02737"/>
    <w:rsid w:val="00E108E8"/>
    <w:rsid w:val="00E16CA7"/>
    <w:rsid w:val="00E25298"/>
    <w:rsid w:val="00E339C4"/>
    <w:rsid w:val="00E907D7"/>
    <w:rsid w:val="00EB70D2"/>
    <w:rsid w:val="00ED3B63"/>
    <w:rsid w:val="00EE5730"/>
    <w:rsid w:val="00EF3F03"/>
    <w:rsid w:val="00F05F65"/>
    <w:rsid w:val="00F212B6"/>
    <w:rsid w:val="00F519DF"/>
    <w:rsid w:val="00F7083A"/>
    <w:rsid w:val="00F73A10"/>
    <w:rsid w:val="00FC6FF6"/>
    <w:rsid w:val="00FD4C74"/>
    <w:rsid w:val="00FF4266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2FE1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2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05F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5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F05F65"/>
    <w:rPr>
      <w:rFonts w:ascii="Times New Roman" w:hAnsi="Times New Roman"/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5F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36&amp;dst=100087&amp;field=134&amp;date=04.12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968DDC177B856BCBE784ADE90B436A37DFC61DB271DCB98FB4EEA2C3DD373eBY1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736&amp;dst=100138&amp;field=134&amp;date=04.12.202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5868</Words>
  <Characters>33451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SimonovaEA</dc:creator>
  <cp:lastModifiedBy>Першина Т.В.</cp:lastModifiedBy>
  <cp:revision>3</cp:revision>
  <cp:lastPrinted>2024-04-04T07:40:00Z</cp:lastPrinted>
  <dcterms:created xsi:type="dcterms:W3CDTF">2024-04-04T07:40:00Z</dcterms:created>
  <dcterms:modified xsi:type="dcterms:W3CDTF">2025-03-03T14:34:00Z</dcterms:modified>
</cp:coreProperties>
</file>