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41" w:rsidRPr="004B6641" w:rsidRDefault="004B6641" w:rsidP="004B6641">
      <w:pPr>
        <w:tabs>
          <w:tab w:val="left" w:pos="6765"/>
        </w:tabs>
        <w:spacing w:line="240" w:lineRule="auto"/>
        <w:contextualSpacing/>
        <w:jc w:val="center"/>
        <w:rPr>
          <w:rFonts w:ascii="Times New Roman" w:hAnsi="Times New Roman"/>
          <w:b/>
          <w:sz w:val="24"/>
          <w:szCs w:val="24"/>
        </w:rPr>
      </w:pPr>
      <w:r w:rsidRPr="004B6641">
        <w:rPr>
          <w:rFonts w:ascii="Times New Roman" w:hAnsi="Times New Roman"/>
          <w:b/>
          <w:noProof/>
          <w:sz w:val="24"/>
          <w:szCs w:val="24"/>
        </w:rPr>
        <w:drawing>
          <wp:inline distT="0" distB="0" distL="0" distR="0">
            <wp:extent cx="502920" cy="655320"/>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srcRect/>
                    <a:stretch>
                      <a:fillRect/>
                    </a:stretch>
                  </pic:blipFill>
                  <pic:spPr bwMode="auto">
                    <a:xfrm>
                      <a:off x="0" y="0"/>
                      <a:ext cx="505736" cy="652007"/>
                    </a:xfrm>
                    <a:prstGeom prst="rect">
                      <a:avLst/>
                    </a:prstGeom>
                    <a:noFill/>
                    <a:ln w="9525">
                      <a:noFill/>
                      <a:miter lim="800000"/>
                      <a:headEnd/>
                      <a:tailEnd/>
                    </a:ln>
                  </pic:spPr>
                </pic:pic>
              </a:graphicData>
            </a:graphic>
          </wp:inline>
        </w:drawing>
      </w:r>
    </w:p>
    <w:p w:rsidR="00D365AA" w:rsidRDefault="00D365AA" w:rsidP="004B6641">
      <w:pPr>
        <w:spacing w:line="240" w:lineRule="auto"/>
        <w:contextualSpacing/>
        <w:jc w:val="center"/>
        <w:rPr>
          <w:rFonts w:ascii="Times New Roman" w:hAnsi="Times New Roman"/>
          <w:b/>
          <w:sz w:val="24"/>
          <w:szCs w:val="24"/>
        </w:rPr>
      </w:pPr>
      <w:r>
        <w:rPr>
          <w:rFonts w:ascii="Times New Roman" w:hAnsi="Times New Roman"/>
          <w:b/>
          <w:sz w:val="24"/>
          <w:szCs w:val="24"/>
        </w:rPr>
        <w:t xml:space="preserve">       </w:t>
      </w:r>
      <w:r w:rsidR="00462ACF">
        <w:rPr>
          <w:rFonts w:ascii="Times New Roman" w:hAnsi="Times New Roman"/>
          <w:b/>
          <w:sz w:val="24"/>
          <w:szCs w:val="24"/>
        </w:rPr>
        <w:t xml:space="preserve"> </w:t>
      </w:r>
      <w:r w:rsidR="004B6641" w:rsidRPr="00D365AA">
        <w:rPr>
          <w:rFonts w:ascii="Times New Roman" w:hAnsi="Times New Roman"/>
          <w:b/>
          <w:sz w:val="28"/>
          <w:szCs w:val="28"/>
        </w:rPr>
        <w:t>БАЙКИТСКИЙ СЕЛЬСКИЙ СОВЕТ ДЕПУТАТОВ</w:t>
      </w:r>
      <w:r w:rsidR="00462ACF">
        <w:rPr>
          <w:rFonts w:ascii="Times New Roman" w:hAnsi="Times New Roman"/>
          <w:b/>
          <w:sz w:val="24"/>
          <w:szCs w:val="24"/>
        </w:rPr>
        <w:t xml:space="preserve"> </w:t>
      </w:r>
    </w:p>
    <w:p w:rsidR="004B6641" w:rsidRPr="004B6641" w:rsidRDefault="00D365AA" w:rsidP="004B6641">
      <w:pPr>
        <w:spacing w:line="240" w:lineRule="auto"/>
        <w:contextualSpacing/>
        <w:jc w:val="center"/>
        <w:rPr>
          <w:rFonts w:ascii="Times New Roman" w:hAnsi="Times New Roman"/>
          <w:b/>
          <w:sz w:val="24"/>
          <w:szCs w:val="24"/>
        </w:rPr>
      </w:pPr>
      <w:r>
        <w:rPr>
          <w:rFonts w:ascii="Times New Roman" w:hAnsi="Times New Roman"/>
          <w:b/>
          <w:sz w:val="24"/>
          <w:szCs w:val="24"/>
        </w:rPr>
        <w:t xml:space="preserve">                                                                                                       </w:t>
      </w:r>
      <w:r w:rsidR="00462ACF">
        <w:rPr>
          <w:rFonts w:ascii="Times New Roman" w:hAnsi="Times New Roman"/>
          <w:b/>
          <w:sz w:val="24"/>
          <w:szCs w:val="24"/>
        </w:rPr>
        <w:t xml:space="preserve">              </w:t>
      </w:r>
      <w:r>
        <w:rPr>
          <w:rFonts w:ascii="Times New Roman" w:hAnsi="Times New Roman"/>
          <w:b/>
          <w:sz w:val="24"/>
          <w:szCs w:val="24"/>
        </w:rPr>
        <w:t xml:space="preserve">               </w:t>
      </w:r>
    </w:p>
    <w:p w:rsidR="004B6641" w:rsidRPr="004B6641" w:rsidRDefault="00E9057D" w:rsidP="004B6641">
      <w:pPr>
        <w:spacing w:line="240" w:lineRule="auto"/>
        <w:contextualSpacing/>
        <w:jc w:val="center"/>
        <w:rPr>
          <w:rFonts w:ascii="Times New Roman" w:hAnsi="Times New Roman"/>
          <w:b/>
          <w:sz w:val="24"/>
          <w:szCs w:val="24"/>
        </w:rPr>
      </w:pPr>
      <w:r w:rsidRPr="00E9057D">
        <w:rPr>
          <w:rFonts w:ascii="Times New Roman" w:hAnsi="Times New Roman"/>
          <w:noProof/>
          <w:sz w:val="24"/>
          <w:szCs w:val="24"/>
        </w:rPr>
        <w:pict>
          <v:line id="_x0000_s1026" style="position:absolute;left:0;text-align:left;z-index:251660288" from="11.75pt,13.45pt" to="481.25pt,13.45pt" strokeweight="3pt">
            <v:stroke linestyle="thinThin"/>
            <w10:wrap type="topAndBottom"/>
          </v:line>
        </w:pict>
      </w:r>
      <w:r w:rsidR="004B6641" w:rsidRPr="004B6641">
        <w:rPr>
          <w:rFonts w:ascii="Times New Roman" w:hAnsi="Times New Roman"/>
          <w:sz w:val="24"/>
          <w:szCs w:val="24"/>
        </w:rPr>
        <w:t xml:space="preserve">    </w:t>
      </w:r>
    </w:p>
    <w:p w:rsidR="004B6641" w:rsidRPr="00D365AA" w:rsidRDefault="004B6641" w:rsidP="004B6641">
      <w:pPr>
        <w:spacing w:after="0" w:line="240" w:lineRule="auto"/>
        <w:contextualSpacing/>
        <w:jc w:val="center"/>
        <w:rPr>
          <w:rFonts w:ascii="Times New Roman" w:hAnsi="Times New Roman"/>
          <w:b/>
          <w:sz w:val="28"/>
          <w:szCs w:val="28"/>
        </w:rPr>
      </w:pPr>
      <w:r w:rsidRPr="00D365AA">
        <w:rPr>
          <w:rFonts w:ascii="Times New Roman" w:hAnsi="Times New Roman"/>
          <w:b/>
          <w:sz w:val="28"/>
          <w:szCs w:val="28"/>
        </w:rPr>
        <w:t>РЕШЕНИЕ</w:t>
      </w:r>
    </w:p>
    <w:p w:rsidR="004B6641" w:rsidRPr="00D365AA" w:rsidRDefault="00AE4E3A" w:rsidP="004B6641">
      <w:pPr>
        <w:spacing w:line="240" w:lineRule="auto"/>
        <w:contextualSpacing/>
        <w:jc w:val="center"/>
        <w:rPr>
          <w:rFonts w:ascii="Times New Roman" w:hAnsi="Times New Roman"/>
          <w:sz w:val="28"/>
          <w:szCs w:val="28"/>
        </w:rPr>
      </w:pPr>
      <w:r w:rsidRPr="00D365AA">
        <w:rPr>
          <w:rFonts w:ascii="Times New Roman" w:hAnsi="Times New Roman"/>
          <w:sz w:val="28"/>
          <w:szCs w:val="28"/>
        </w:rPr>
        <w:t>6</w:t>
      </w:r>
      <w:r w:rsidR="004B6641" w:rsidRPr="00D365AA">
        <w:rPr>
          <w:rFonts w:ascii="Times New Roman" w:hAnsi="Times New Roman"/>
          <w:sz w:val="28"/>
          <w:szCs w:val="28"/>
        </w:rPr>
        <w:t xml:space="preserve"> созыв </w:t>
      </w:r>
      <w:r w:rsidR="00454380">
        <w:rPr>
          <w:rFonts w:ascii="Times New Roman" w:hAnsi="Times New Roman"/>
          <w:sz w:val="28"/>
          <w:szCs w:val="28"/>
        </w:rPr>
        <w:t xml:space="preserve"> 33</w:t>
      </w:r>
      <w:r w:rsidR="004B6641" w:rsidRPr="00D365AA">
        <w:rPr>
          <w:rFonts w:ascii="Times New Roman" w:hAnsi="Times New Roman"/>
          <w:sz w:val="28"/>
          <w:szCs w:val="28"/>
        </w:rPr>
        <w:t xml:space="preserve"> </w:t>
      </w:r>
      <w:r w:rsidR="00454380">
        <w:rPr>
          <w:rFonts w:ascii="Times New Roman" w:hAnsi="Times New Roman"/>
          <w:sz w:val="28"/>
          <w:szCs w:val="28"/>
        </w:rPr>
        <w:t xml:space="preserve"> </w:t>
      </w:r>
      <w:r w:rsidR="004B6641" w:rsidRPr="00D365AA">
        <w:rPr>
          <w:rFonts w:ascii="Times New Roman" w:hAnsi="Times New Roman"/>
          <w:sz w:val="28"/>
          <w:szCs w:val="28"/>
        </w:rPr>
        <w:t>заседание</w:t>
      </w:r>
    </w:p>
    <w:p w:rsidR="004B6641" w:rsidRPr="00D365AA" w:rsidRDefault="004B6641" w:rsidP="004B6641">
      <w:pPr>
        <w:spacing w:line="240" w:lineRule="auto"/>
        <w:contextualSpacing/>
        <w:jc w:val="center"/>
        <w:rPr>
          <w:rFonts w:ascii="Times New Roman" w:hAnsi="Times New Roman"/>
          <w:sz w:val="28"/>
          <w:szCs w:val="28"/>
        </w:rPr>
      </w:pPr>
    </w:p>
    <w:p w:rsidR="004B6641" w:rsidRPr="00D365AA" w:rsidRDefault="004B6641" w:rsidP="004B6641">
      <w:pPr>
        <w:spacing w:line="240" w:lineRule="auto"/>
        <w:contextualSpacing/>
        <w:jc w:val="center"/>
        <w:rPr>
          <w:rFonts w:ascii="Times New Roman" w:hAnsi="Times New Roman"/>
          <w:sz w:val="28"/>
          <w:szCs w:val="28"/>
        </w:rPr>
      </w:pPr>
      <w:r w:rsidRPr="00D365AA">
        <w:rPr>
          <w:rFonts w:ascii="Times New Roman" w:hAnsi="Times New Roman"/>
          <w:sz w:val="28"/>
          <w:szCs w:val="28"/>
        </w:rPr>
        <w:t>с. Байкит</w:t>
      </w:r>
    </w:p>
    <w:p w:rsidR="004B6641" w:rsidRPr="00D365AA" w:rsidRDefault="004B6641" w:rsidP="004B6641">
      <w:pPr>
        <w:spacing w:line="240" w:lineRule="auto"/>
        <w:contextualSpacing/>
        <w:rPr>
          <w:rFonts w:ascii="Times New Roman" w:hAnsi="Times New Roman"/>
          <w:sz w:val="28"/>
          <w:szCs w:val="28"/>
        </w:rPr>
      </w:pPr>
      <w:r w:rsidRPr="00D365AA">
        <w:rPr>
          <w:rFonts w:ascii="Times New Roman" w:hAnsi="Times New Roman"/>
          <w:sz w:val="28"/>
          <w:szCs w:val="28"/>
        </w:rPr>
        <w:t xml:space="preserve">  </w:t>
      </w:r>
      <w:r w:rsidR="00454380">
        <w:rPr>
          <w:rFonts w:ascii="Times New Roman" w:hAnsi="Times New Roman"/>
          <w:sz w:val="28"/>
          <w:szCs w:val="28"/>
        </w:rPr>
        <w:t>10.07.</w:t>
      </w:r>
      <w:r w:rsidRPr="00D365AA">
        <w:rPr>
          <w:rFonts w:ascii="Times New Roman" w:hAnsi="Times New Roman"/>
          <w:sz w:val="28"/>
          <w:szCs w:val="28"/>
        </w:rPr>
        <w:t xml:space="preserve"> 20</w:t>
      </w:r>
      <w:r w:rsidR="00AE4E3A" w:rsidRPr="00D365AA">
        <w:rPr>
          <w:rFonts w:ascii="Times New Roman" w:hAnsi="Times New Roman"/>
          <w:sz w:val="28"/>
          <w:szCs w:val="28"/>
        </w:rPr>
        <w:t>24</w:t>
      </w:r>
      <w:r w:rsidRPr="00D365AA">
        <w:rPr>
          <w:rFonts w:ascii="Times New Roman" w:hAnsi="Times New Roman"/>
          <w:sz w:val="28"/>
          <w:szCs w:val="28"/>
        </w:rPr>
        <w:t xml:space="preserve">г.                                                                                        </w:t>
      </w:r>
      <w:r w:rsidR="00D365AA" w:rsidRPr="00D365AA">
        <w:rPr>
          <w:rFonts w:ascii="Times New Roman" w:hAnsi="Times New Roman"/>
          <w:sz w:val="28"/>
          <w:szCs w:val="28"/>
        </w:rPr>
        <w:t xml:space="preserve">      </w:t>
      </w:r>
      <w:r w:rsidRPr="00D365AA">
        <w:rPr>
          <w:rFonts w:ascii="Times New Roman" w:hAnsi="Times New Roman"/>
          <w:sz w:val="28"/>
          <w:szCs w:val="28"/>
        </w:rPr>
        <w:t xml:space="preserve">  № </w:t>
      </w:r>
      <w:r w:rsidR="00AE4E3A" w:rsidRPr="00D365AA">
        <w:rPr>
          <w:rFonts w:ascii="Times New Roman" w:hAnsi="Times New Roman"/>
          <w:sz w:val="28"/>
          <w:szCs w:val="28"/>
        </w:rPr>
        <w:t>6</w:t>
      </w:r>
      <w:r w:rsidRPr="00D365AA">
        <w:rPr>
          <w:rFonts w:ascii="Times New Roman" w:hAnsi="Times New Roman"/>
          <w:sz w:val="28"/>
          <w:szCs w:val="28"/>
        </w:rPr>
        <w:t>-</w:t>
      </w:r>
      <w:r w:rsidR="00454380">
        <w:rPr>
          <w:rFonts w:ascii="Times New Roman" w:hAnsi="Times New Roman"/>
          <w:sz w:val="28"/>
          <w:szCs w:val="28"/>
        </w:rPr>
        <w:t>169</w:t>
      </w:r>
    </w:p>
    <w:p w:rsidR="00232800" w:rsidRDefault="00232800">
      <w:pPr>
        <w:spacing w:after="0" w:line="240" w:lineRule="auto"/>
        <w:ind w:left="432"/>
        <w:rPr>
          <w:rFonts w:ascii="Times New Roman" w:hAnsi="Times New Roman"/>
          <w:bCs/>
          <w:sz w:val="28"/>
          <w:szCs w:val="28"/>
        </w:rPr>
      </w:pPr>
    </w:p>
    <w:p w:rsidR="00232800" w:rsidRDefault="00855E73">
      <w:pPr>
        <w:tabs>
          <w:tab w:val="left" w:pos="342"/>
        </w:tabs>
        <w:spacing w:after="0" w:line="240" w:lineRule="auto"/>
        <w:rPr>
          <w:rFonts w:ascii="Times New Roman" w:hAnsi="Times New Roman"/>
          <w:bCs/>
          <w:sz w:val="28"/>
          <w:szCs w:val="28"/>
        </w:rPr>
      </w:pPr>
      <w:r>
        <w:rPr>
          <w:rFonts w:ascii="Times New Roman" w:hAnsi="Times New Roman"/>
          <w:bCs/>
          <w:sz w:val="28"/>
          <w:szCs w:val="28"/>
        </w:rPr>
        <w:t xml:space="preserve">Об утверждении Положения </w:t>
      </w:r>
    </w:p>
    <w:p w:rsidR="00232800" w:rsidRDefault="00855E73">
      <w:pPr>
        <w:spacing w:after="0" w:line="240" w:lineRule="auto"/>
        <w:rPr>
          <w:rFonts w:ascii="Times New Roman" w:hAnsi="Times New Roman"/>
          <w:sz w:val="28"/>
          <w:szCs w:val="28"/>
        </w:rPr>
      </w:pPr>
      <w:r>
        <w:rPr>
          <w:rFonts w:ascii="Times New Roman" w:hAnsi="Times New Roman"/>
          <w:sz w:val="28"/>
          <w:szCs w:val="28"/>
        </w:rPr>
        <w:t xml:space="preserve">об условиях и порядке предоставления </w:t>
      </w:r>
    </w:p>
    <w:p w:rsidR="00232800" w:rsidRDefault="00855E73">
      <w:pPr>
        <w:spacing w:after="0" w:line="240" w:lineRule="auto"/>
        <w:rPr>
          <w:rFonts w:ascii="Times New Roman" w:hAnsi="Times New Roman"/>
          <w:sz w:val="28"/>
          <w:szCs w:val="28"/>
        </w:rPr>
      </w:pPr>
      <w:r>
        <w:rPr>
          <w:rFonts w:ascii="Times New Roman" w:hAnsi="Times New Roman"/>
          <w:sz w:val="28"/>
          <w:szCs w:val="28"/>
        </w:rPr>
        <w:t xml:space="preserve">муниципальному служащему </w:t>
      </w:r>
    </w:p>
    <w:p w:rsidR="00232800" w:rsidRDefault="00855E73">
      <w:pPr>
        <w:spacing w:after="0" w:line="240" w:lineRule="auto"/>
        <w:rPr>
          <w:rFonts w:ascii="Times New Roman" w:hAnsi="Times New Roman"/>
          <w:sz w:val="28"/>
          <w:szCs w:val="28"/>
        </w:rPr>
      </w:pPr>
      <w:r>
        <w:rPr>
          <w:rFonts w:ascii="Times New Roman" w:hAnsi="Times New Roman"/>
          <w:sz w:val="28"/>
          <w:szCs w:val="28"/>
        </w:rPr>
        <w:t>права на пенсию за выслугу лет</w:t>
      </w:r>
    </w:p>
    <w:p w:rsidR="00232800" w:rsidRDefault="00855E73">
      <w:pPr>
        <w:spacing w:after="0" w:line="240" w:lineRule="auto"/>
        <w:rPr>
          <w:rFonts w:ascii="Times New Roman" w:hAnsi="Times New Roman"/>
          <w:bCs/>
          <w:i/>
          <w:sz w:val="18"/>
          <w:szCs w:val="18"/>
        </w:rPr>
      </w:pPr>
      <w:r>
        <w:rPr>
          <w:rFonts w:ascii="Times New Roman" w:hAnsi="Times New Roman"/>
          <w:bCs/>
          <w:sz w:val="28"/>
          <w:szCs w:val="28"/>
        </w:rPr>
        <w:t xml:space="preserve">за счет средств бюджета </w:t>
      </w:r>
      <w:r w:rsidR="00AE4E3A" w:rsidRPr="00761148">
        <w:rPr>
          <w:rFonts w:ascii="Times New Roman" w:hAnsi="Times New Roman"/>
          <w:bCs/>
          <w:sz w:val="28"/>
          <w:szCs w:val="28"/>
        </w:rPr>
        <w:t>с. Байкит</w:t>
      </w:r>
    </w:p>
    <w:p w:rsidR="00232800" w:rsidRDefault="00855E73">
      <w:pPr>
        <w:spacing w:after="0" w:line="240" w:lineRule="auto"/>
        <w:ind w:left="432"/>
        <w:jc w:val="both"/>
        <w:rPr>
          <w:rFonts w:ascii="Times New Roman" w:hAnsi="Times New Roman"/>
          <w:bCs/>
          <w:sz w:val="28"/>
          <w:szCs w:val="28"/>
        </w:rPr>
      </w:pPr>
      <w:r>
        <w:rPr>
          <w:rFonts w:ascii="Times New Roman" w:hAnsi="Times New Roman"/>
          <w:bCs/>
          <w:sz w:val="28"/>
          <w:szCs w:val="28"/>
        </w:rPr>
        <w:t xml:space="preserve">           </w:t>
      </w:r>
    </w:p>
    <w:p w:rsidR="00232800" w:rsidRDefault="00855E73">
      <w:pPr>
        <w:spacing w:after="0" w:line="240" w:lineRule="auto"/>
        <w:ind w:firstLine="709"/>
        <w:jc w:val="both"/>
        <w:rPr>
          <w:rFonts w:ascii="Times New Roman" w:eastAsia="Calibri" w:hAnsi="Times New Roman"/>
          <w:sz w:val="28"/>
          <w:szCs w:val="28"/>
        </w:rPr>
      </w:pPr>
      <w:r>
        <w:rPr>
          <w:rFonts w:ascii="Times New Roman" w:hAnsi="Times New Roman"/>
          <w:bCs/>
          <w:sz w:val="28"/>
          <w:szCs w:val="28"/>
        </w:rPr>
        <w:t xml:space="preserve">В соответствии с пунктом 4 статьи 9 </w:t>
      </w:r>
      <w:r>
        <w:rPr>
          <w:rFonts w:ascii="Times New Roman" w:eastAsia="Calibri" w:hAnsi="Times New Roman"/>
          <w:sz w:val="28"/>
          <w:szCs w:val="28"/>
        </w:rPr>
        <w:t xml:space="preserve">Закона Красноярского края </w:t>
      </w:r>
      <w:r>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Pr>
          <w:rFonts w:ascii="Times New Roman" w:hAnsi="Times New Roman"/>
          <w:bCs/>
          <w:sz w:val="28"/>
          <w:szCs w:val="28"/>
        </w:rPr>
        <w:t xml:space="preserve">, статьей </w:t>
      </w:r>
      <w:r w:rsidR="008E5E67">
        <w:rPr>
          <w:rFonts w:ascii="Times New Roman" w:hAnsi="Times New Roman"/>
          <w:bCs/>
          <w:sz w:val="28"/>
          <w:szCs w:val="28"/>
        </w:rPr>
        <w:t>25</w:t>
      </w:r>
      <w:r w:rsidR="00761148">
        <w:rPr>
          <w:rFonts w:ascii="Times New Roman" w:hAnsi="Times New Roman"/>
          <w:bCs/>
          <w:sz w:val="28"/>
          <w:szCs w:val="28"/>
        </w:rPr>
        <w:t xml:space="preserve"> </w:t>
      </w:r>
      <w:r w:rsidRPr="00761148">
        <w:rPr>
          <w:rFonts w:ascii="Times New Roman" w:hAnsi="Times New Roman"/>
          <w:bCs/>
          <w:sz w:val="28"/>
          <w:szCs w:val="28"/>
        </w:rPr>
        <w:t xml:space="preserve">Устава </w:t>
      </w:r>
      <w:r w:rsidR="00761148" w:rsidRPr="00761148">
        <w:rPr>
          <w:rFonts w:ascii="Times New Roman" w:hAnsi="Times New Roman"/>
          <w:bCs/>
          <w:sz w:val="28"/>
          <w:szCs w:val="28"/>
        </w:rPr>
        <w:t>с. Байкит,</w:t>
      </w:r>
      <w:r w:rsidRPr="00761148">
        <w:rPr>
          <w:rFonts w:ascii="Times New Roman" w:hAnsi="Times New Roman"/>
          <w:bCs/>
          <w:sz w:val="28"/>
          <w:szCs w:val="28"/>
        </w:rPr>
        <w:t xml:space="preserve"> </w:t>
      </w:r>
      <w:r w:rsidR="00761148" w:rsidRPr="00761148">
        <w:rPr>
          <w:rFonts w:ascii="Times New Roman" w:hAnsi="Times New Roman"/>
          <w:bCs/>
          <w:sz w:val="28"/>
          <w:szCs w:val="28"/>
        </w:rPr>
        <w:t>Байкитский сельский Совет депутатов</w:t>
      </w:r>
      <w:r w:rsidRPr="00761148">
        <w:rPr>
          <w:rFonts w:ascii="Times New Roman" w:hAnsi="Times New Roman"/>
          <w:sz w:val="28"/>
          <w:szCs w:val="20"/>
        </w:rPr>
        <w:t xml:space="preserve"> </w:t>
      </w:r>
      <w:r w:rsidRPr="00761148">
        <w:rPr>
          <w:rFonts w:ascii="Times New Roman" w:hAnsi="Times New Roman"/>
          <w:sz w:val="28"/>
          <w:szCs w:val="28"/>
        </w:rPr>
        <w:t>Р</w:t>
      </w:r>
      <w:r>
        <w:rPr>
          <w:rFonts w:ascii="Times New Roman" w:hAnsi="Times New Roman"/>
          <w:sz w:val="28"/>
          <w:szCs w:val="28"/>
        </w:rPr>
        <w:t>ЕШИЛ:</w:t>
      </w:r>
    </w:p>
    <w:p w:rsidR="00232800" w:rsidRDefault="00855E7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Утвердить Положение </w:t>
      </w:r>
      <w:r>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Pr>
          <w:rFonts w:ascii="Times New Roman" w:hAnsi="Times New Roman"/>
          <w:bCs/>
          <w:sz w:val="28"/>
          <w:szCs w:val="28"/>
        </w:rPr>
        <w:t xml:space="preserve"> за счет средств бюджета  </w:t>
      </w:r>
      <w:r w:rsidR="00761148" w:rsidRPr="00761148">
        <w:rPr>
          <w:rFonts w:ascii="Times New Roman" w:hAnsi="Times New Roman"/>
          <w:bCs/>
          <w:sz w:val="28"/>
          <w:szCs w:val="28"/>
        </w:rPr>
        <w:t>с. Байкит</w:t>
      </w:r>
      <w:r>
        <w:rPr>
          <w:rFonts w:ascii="Times New Roman" w:hAnsi="Times New Roman"/>
          <w:b/>
          <w:sz w:val="28"/>
          <w:szCs w:val="28"/>
        </w:rPr>
        <w:t xml:space="preserve"> </w:t>
      </w:r>
      <w:r>
        <w:rPr>
          <w:rFonts w:ascii="Times New Roman" w:hAnsi="Times New Roman"/>
          <w:bCs/>
          <w:sz w:val="28"/>
          <w:szCs w:val="28"/>
        </w:rPr>
        <w:t>согласно приложению</w:t>
      </w:r>
      <w:r w:rsidR="00115444">
        <w:rPr>
          <w:rFonts w:ascii="Times New Roman" w:hAnsi="Times New Roman"/>
          <w:bCs/>
          <w:sz w:val="28"/>
          <w:szCs w:val="28"/>
        </w:rPr>
        <w:t xml:space="preserve"> к настоящему Решению</w:t>
      </w:r>
      <w:r>
        <w:rPr>
          <w:rFonts w:ascii="Times New Roman" w:hAnsi="Times New Roman"/>
          <w:bCs/>
          <w:sz w:val="28"/>
          <w:szCs w:val="28"/>
        </w:rPr>
        <w:t>.</w:t>
      </w:r>
    </w:p>
    <w:p w:rsidR="00232800" w:rsidRDefault="00855E73">
      <w:pPr>
        <w:spacing w:after="0" w:line="240" w:lineRule="auto"/>
        <w:ind w:firstLine="709"/>
        <w:jc w:val="both"/>
        <w:rPr>
          <w:rFonts w:ascii="Times New Roman" w:hAnsi="Times New Roman"/>
          <w:bCs/>
          <w:sz w:val="28"/>
          <w:szCs w:val="28"/>
        </w:rPr>
      </w:pPr>
      <w:r>
        <w:rPr>
          <w:rFonts w:ascii="Times New Roman" w:eastAsiaTheme="minorHAnsi" w:hAnsi="Times New Roman"/>
          <w:sz w:val="28"/>
          <w:szCs w:val="28"/>
          <w:lang w:eastAsia="en-US"/>
        </w:rPr>
        <w:t xml:space="preserve">2. За лицами, приобретшими право на пенсию за выслугу лет в соответствии с Законом </w:t>
      </w:r>
      <w:r w:rsidR="00115444">
        <w:rPr>
          <w:rFonts w:ascii="Times New Roman" w:eastAsiaTheme="minorHAnsi" w:hAnsi="Times New Roman"/>
          <w:sz w:val="28"/>
          <w:szCs w:val="28"/>
          <w:lang w:eastAsia="en-US"/>
        </w:rPr>
        <w:t xml:space="preserve">Красноярского </w:t>
      </w:r>
      <w:r>
        <w:rPr>
          <w:rFonts w:ascii="Times New Roman" w:eastAsiaTheme="minorHAnsi" w:hAnsi="Times New Roman"/>
          <w:sz w:val="28"/>
          <w:szCs w:val="28"/>
          <w:lang w:eastAsia="en-US"/>
        </w:rPr>
        <w:t>края</w:t>
      </w:r>
      <w:r w:rsidR="00115444">
        <w:rPr>
          <w:rFonts w:ascii="Times New Roman" w:eastAsiaTheme="minorHAnsi" w:hAnsi="Times New Roman"/>
          <w:sz w:val="28"/>
          <w:szCs w:val="28"/>
          <w:lang w:eastAsia="en-US"/>
        </w:rPr>
        <w:t xml:space="preserve"> от 24 апреля 2008 года № 5-1565</w:t>
      </w:r>
      <w:r>
        <w:rPr>
          <w:rFonts w:ascii="Times New Roman" w:eastAsiaTheme="minorHAnsi" w:hAnsi="Times New Roman"/>
          <w:sz w:val="28"/>
          <w:szCs w:val="28"/>
          <w:lang w:eastAsia="en-US"/>
        </w:rPr>
        <w:t xml:space="preserve"> «Об особенностях правового регулирования муниципальной службы в Красноярском крае» и </w:t>
      </w:r>
      <w:r w:rsidR="00115444">
        <w:rPr>
          <w:rFonts w:ascii="Times New Roman" w:eastAsiaTheme="minorHAnsi" w:hAnsi="Times New Roman"/>
          <w:sz w:val="28"/>
          <w:szCs w:val="28"/>
          <w:lang w:eastAsia="en-US"/>
        </w:rPr>
        <w:t>Р</w:t>
      </w:r>
      <w:r>
        <w:rPr>
          <w:rFonts w:ascii="Times New Roman" w:eastAsiaTheme="minorHAnsi" w:hAnsi="Times New Roman"/>
          <w:sz w:val="28"/>
          <w:szCs w:val="28"/>
          <w:lang w:eastAsia="en-US"/>
        </w:rPr>
        <w:t xml:space="preserve">ешением </w:t>
      </w:r>
      <w:r w:rsidR="00761148">
        <w:rPr>
          <w:rFonts w:ascii="Times New Roman" w:eastAsiaTheme="minorHAnsi" w:hAnsi="Times New Roman"/>
          <w:sz w:val="28"/>
          <w:szCs w:val="28"/>
          <w:lang w:eastAsia="en-US"/>
        </w:rPr>
        <w:t>Байкитского сельского Совета депутатов</w:t>
      </w:r>
      <w:r>
        <w:rPr>
          <w:rFonts w:ascii="Times New Roman" w:eastAsiaTheme="minorHAnsi" w:hAnsi="Times New Roman"/>
          <w:sz w:val="28"/>
          <w:szCs w:val="28"/>
          <w:lang w:eastAsia="en-US"/>
        </w:rPr>
        <w:t xml:space="preserve"> </w:t>
      </w:r>
      <w:r w:rsidR="00115444" w:rsidRPr="00115444">
        <w:rPr>
          <w:rFonts w:ascii="Times New Roman" w:eastAsiaTheme="minorHAnsi" w:hAnsi="Times New Roman"/>
          <w:sz w:val="28"/>
          <w:szCs w:val="28"/>
          <w:lang w:eastAsia="en-US"/>
        </w:rPr>
        <w:t>от 30 июня 2017 года № 4-130 «Об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Байкит»</w:t>
      </w:r>
      <w:r w:rsidR="00115444">
        <w:rPr>
          <w:rFonts w:ascii="Times New Roman" w:eastAsiaTheme="minorHAnsi" w:hAnsi="Times New Roman"/>
          <w:sz w:val="28"/>
          <w:szCs w:val="28"/>
          <w:lang w:eastAsia="en-US"/>
        </w:rPr>
        <w:t xml:space="preserve"> (в редакции Решений Байкитского сельского Совета депутатов от 14 июня 2018 года № 4-178, от 19 июля 2023 года № 6-99)</w:t>
      </w:r>
      <w:r>
        <w:rPr>
          <w:rFonts w:ascii="Times New Roman" w:eastAsiaTheme="minorHAnsi" w:hAnsi="Times New Roman"/>
          <w:sz w:val="28"/>
          <w:szCs w:val="28"/>
          <w:lang w:eastAsia="en-US"/>
        </w:rPr>
        <w:t xml:space="preserve">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w:t>
      </w:r>
      <w:r>
        <w:rPr>
          <w:rFonts w:ascii="Times New Roman" w:eastAsiaTheme="minorHAnsi" w:hAnsi="Times New Roman"/>
          <w:sz w:val="28"/>
          <w:szCs w:val="28"/>
          <w:lang w:eastAsia="en-US"/>
        </w:rPr>
        <w:lastRenderedPageBreak/>
        <w:t>Красноярского края»  в пункт 1 статьи 9 Закона края «Об особенностях правового регулирования муниципальной службы в Красноярском крае».</w:t>
      </w:r>
    </w:p>
    <w:p w:rsidR="00232800" w:rsidRDefault="00855E73">
      <w:pPr>
        <w:spacing w:after="0" w:line="240" w:lineRule="auto"/>
        <w:ind w:firstLine="709"/>
        <w:jc w:val="both"/>
        <w:rPr>
          <w:rFonts w:ascii="Times New Roman" w:hAnsi="Times New Roman"/>
          <w:bCs/>
          <w:sz w:val="28"/>
          <w:szCs w:val="28"/>
        </w:rPr>
      </w:pPr>
      <w:r>
        <w:rPr>
          <w:rFonts w:ascii="Times New Roman" w:hAnsi="Times New Roman"/>
          <w:bCs/>
          <w:sz w:val="28"/>
          <w:szCs w:val="28"/>
        </w:rPr>
        <w:t>3. Признать утратившим силу</w:t>
      </w:r>
      <w:r w:rsidR="00115444">
        <w:rPr>
          <w:rFonts w:ascii="Times New Roman" w:hAnsi="Times New Roman"/>
          <w:bCs/>
          <w:sz w:val="28"/>
          <w:szCs w:val="28"/>
        </w:rPr>
        <w:t xml:space="preserve">: </w:t>
      </w:r>
      <w:r>
        <w:rPr>
          <w:rFonts w:ascii="Times New Roman" w:hAnsi="Times New Roman"/>
          <w:bCs/>
          <w:sz w:val="28"/>
          <w:szCs w:val="28"/>
        </w:rPr>
        <w:t xml:space="preserve"> </w:t>
      </w:r>
    </w:p>
    <w:p w:rsidR="00115444" w:rsidRDefault="00115444">
      <w:pPr>
        <w:spacing w:after="0" w:line="240" w:lineRule="auto"/>
        <w:ind w:firstLine="709"/>
        <w:jc w:val="both"/>
        <w:rPr>
          <w:rFonts w:ascii="Times New Roman" w:eastAsiaTheme="minorHAnsi" w:hAnsi="Times New Roman"/>
          <w:sz w:val="28"/>
          <w:szCs w:val="28"/>
          <w:lang w:eastAsia="en-US"/>
        </w:rPr>
      </w:pPr>
      <w:r>
        <w:rPr>
          <w:rFonts w:ascii="Times New Roman" w:hAnsi="Times New Roman"/>
          <w:bCs/>
          <w:sz w:val="28"/>
          <w:szCs w:val="28"/>
        </w:rPr>
        <w:t>-Решение Байкитского сельского Совета депутатов от 30 июня 2017 года № 4-130 «</w:t>
      </w:r>
      <w:r w:rsidR="00191E8F" w:rsidRPr="00115444">
        <w:rPr>
          <w:rFonts w:ascii="Times New Roman" w:eastAsiaTheme="minorHAnsi" w:hAnsi="Times New Roman"/>
          <w:sz w:val="28"/>
          <w:szCs w:val="28"/>
          <w:lang w:eastAsia="en-US"/>
        </w:rPr>
        <w:t>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Байкит»</w:t>
      </w:r>
      <w:r w:rsidR="00191E8F">
        <w:rPr>
          <w:rFonts w:ascii="Times New Roman" w:eastAsiaTheme="minorHAnsi" w:hAnsi="Times New Roman"/>
          <w:sz w:val="28"/>
          <w:szCs w:val="28"/>
          <w:lang w:eastAsia="en-US"/>
        </w:rPr>
        <w:t>;</w:t>
      </w:r>
    </w:p>
    <w:p w:rsidR="00191E8F" w:rsidRDefault="00191E8F" w:rsidP="00191E8F">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-Решение Байкитского сельского Совета депутатов от 14 июня 2018 года № 4-178 «О внесении изменений в </w:t>
      </w:r>
      <w:r>
        <w:rPr>
          <w:rFonts w:ascii="Times New Roman" w:hAnsi="Times New Roman"/>
          <w:bCs/>
          <w:sz w:val="28"/>
          <w:szCs w:val="28"/>
        </w:rPr>
        <w:t>Решение Байкитского сельского Совета депутатов от 30 июня 2017 года № 4-130 «</w:t>
      </w:r>
      <w:r w:rsidRPr="00115444">
        <w:rPr>
          <w:rFonts w:ascii="Times New Roman" w:eastAsiaTheme="minorHAnsi" w:hAnsi="Times New Roman"/>
          <w:sz w:val="28"/>
          <w:szCs w:val="28"/>
          <w:lang w:eastAsia="en-US"/>
        </w:rPr>
        <w:t>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Байкит»</w:t>
      </w:r>
      <w:r>
        <w:rPr>
          <w:rFonts w:ascii="Times New Roman" w:eastAsiaTheme="minorHAnsi" w:hAnsi="Times New Roman"/>
          <w:sz w:val="28"/>
          <w:szCs w:val="28"/>
          <w:lang w:eastAsia="en-US"/>
        </w:rPr>
        <w:t>;</w:t>
      </w:r>
    </w:p>
    <w:p w:rsidR="00191E8F" w:rsidRDefault="00191E8F" w:rsidP="00191E8F">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-Решение Байкитского сельского Совета депутатов от 19 июля 2023 года № 6-99 «О внесении изменений в </w:t>
      </w:r>
      <w:r>
        <w:rPr>
          <w:rFonts w:ascii="Times New Roman" w:hAnsi="Times New Roman"/>
          <w:bCs/>
          <w:sz w:val="28"/>
          <w:szCs w:val="28"/>
        </w:rPr>
        <w:t>Решение Байкитского сельского Совета депутатов от 30 июня 2017 года № 4-130 «</w:t>
      </w:r>
      <w:r w:rsidRPr="00115444">
        <w:rPr>
          <w:rFonts w:ascii="Times New Roman" w:eastAsiaTheme="minorHAnsi" w:hAnsi="Times New Roman"/>
          <w:sz w:val="28"/>
          <w:szCs w:val="28"/>
          <w:lang w:eastAsia="en-US"/>
        </w:rPr>
        <w:t>Об утверждении Положения об условиях и порядке назначения, выплаты и перерасчета пенсии за выслугу лет лицам, замещавшим должности муниципальной службы сельского поселения с. Байкит»</w:t>
      </w:r>
      <w:r>
        <w:rPr>
          <w:rFonts w:ascii="Times New Roman" w:eastAsiaTheme="minorHAnsi" w:hAnsi="Times New Roman"/>
          <w:sz w:val="28"/>
          <w:szCs w:val="28"/>
          <w:lang w:eastAsia="en-US"/>
        </w:rPr>
        <w:t>;</w:t>
      </w:r>
    </w:p>
    <w:p w:rsidR="00232800" w:rsidRPr="00232C53" w:rsidRDefault="00191E8F">
      <w:pPr>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855E73">
        <w:rPr>
          <w:rFonts w:ascii="Times New Roman" w:hAnsi="Times New Roman"/>
          <w:bCs/>
          <w:sz w:val="28"/>
          <w:szCs w:val="28"/>
        </w:rPr>
        <w:t xml:space="preserve">. Решение вступает в силу </w:t>
      </w:r>
      <w:r w:rsidRPr="00191E8F">
        <w:rPr>
          <w:rFonts w:ascii="Times New Roman" w:hAnsi="Times New Roman"/>
          <w:bCs/>
          <w:sz w:val="28"/>
          <w:szCs w:val="28"/>
        </w:rPr>
        <w:t>после его официального</w:t>
      </w:r>
      <w:r w:rsidR="00A22C04">
        <w:rPr>
          <w:rFonts w:ascii="Times New Roman" w:hAnsi="Times New Roman"/>
          <w:bCs/>
          <w:sz w:val="28"/>
          <w:szCs w:val="28"/>
        </w:rPr>
        <w:t xml:space="preserve"> обнародования путем</w:t>
      </w:r>
      <w:r w:rsidRPr="00191E8F">
        <w:rPr>
          <w:rFonts w:ascii="Times New Roman" w:hAnsi="Times New Roman"/>
          <w:bCs/>
          <w:sz w:val="28"/>
          <w:szCs w:val="28"/>
        </w:rPr>
        <w:t xml:space="preserve"> опубликования в информационном бюллетене</w:t>
      </w:r>
      <w:r w:rsidR="00A22C04">
        <w:rPr>
          <w:rFonts w:ascii="Times New Roman" w:hAnsi="Times New Roman"/>
          <w:bCs/>
          <w:sz w:val="28"/>
          <w:szCs w:val="28"/>
        </w:rPr>
        <w:t xml:space="preserve"> органов местного самоуправления с. Байкит</w:t>
      </w:r>
      <w:r w:rsidRPr="00191E8F">
        <w:rPr>
          <w:rFonts w:ascii="Times New Roman" w:hAnsi="Times New Roman"/>
          <w:bCs/>
          <w:sz w:val="28"/>
          <w:szCs w:val="28"/>
        </w:rPr>
        <w:t xml:space="preserve"> «Байкитский вестник</w:t>
      </w:r>
      <w:r>
        <w:rPr>
          <w:rFonts w:ascii="Times New Roman" w:hAnsi="Times New Roman"/>
          <w:bCs/>
          <w:sz w:val="28"/>
          <w:szCs w:val="28"/>
        </w:rPr>
        <w:t>»</w:t>
      </w:r>
      <w:r w:rsidR="00A466A6">
        <w:rPr>
          <w:rFonts w:ascii="Times New Roman" w:hAnsi="Times New Roman"/>
          <w:bCs/>
          <w:i/>
          <w:sz w:val="28"/>
          <w:szCs w:val="28"/>
        </w:rPr>
        <w:t xml:space="preserve"> </w:t>
      </w:r>
      <w:r w:rsidR="00A466A6" w:rsidRPr="00232C53">
        <w:rPr>
          <w:rFonts w:ascii="Times New Roman" w:hAnsi="Times New Roman"/>
          <w:bCs/>
          <w:sz w:val="28"/>
          <w:szCs w:val="28"/>
        </w:rPr>
        <w:t>и распространяет своё действие на правоотношения, возникшие с 01.01.2024г</w:t>
      </w:r>
      <w:r w:rsidR="00855E73" w:rsidRPr="00232C53">
        <w:rPr>
          <w:rFonts w:ascii="Times New Roman" w:hAnsi="Times New Roman"/>
          <w:bCs/>
          <w:sz w:val="28"/>
          <w:szCs w:val="28"/>
        </w:rPr>
        <w:t>.</w:t>
      </w:r>
    </w:p>
    <w:p w:rsidR="00191E8F" w:rsidRDefault="00191E8F">
      <w:pPr>
        <w:spacing w:after="0" w:line="240" w:lineRule="auto"/>
        <w:ind w:firstLine="709"/>
        <w:jc w:val="both"/>
        <w:rPr>
          <w:rFonts w:ascii="Times New Roman" w:hAnsi="Times New Roman"/>
          <w:bCs/>
          <w:color w:val="FF0000"/>
          <w:sz w:val="28"/>
          <w:szCs w:val="28"/>
        </w:rPr>
      </w:pPr>
    </w:p>
    <w:p w:rsidR="00191E8F" w:rsidRPr="00191E8F" w:rsidRDefault="00191E8F">
      <w:pPr>
        <w:spacing w:after="0" w:line="240" w:lineRule="auto"/>
        <w:ind w:firstLine="709"/>
        <w:jc w:val="both"/>
        <w:rPr>
          <w:rFonts w:ascii="Times New Roman" w:hAnsi="Times New Roman"/>
          <w:bCs/>
          <w:color w:val="FF0000"/>
          <w:sz w:val="28"/>
          <w:szCs w:val="28"/>
        </w:rPr>
      </w:pPr>
    </w:p>
    <w:p w:rsidR="00232800" w:rsidRDefault="00232800">
      <w:pPr>
        <w:spacing w:after="0" w:line="240" w:lineRule="auto"/>
        <w:ind w:firstLine="709"/>
        <w:jc w:val="both"/>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tbl>
      <w:tblPr>
        <w:tblW w:w="9617" w:type="dxa"/>
        <w:tblLook w:val="04A0"/>
      </w:tblPr>
      <w:tblGrid>
        <w:gridCol w:w="4224"/>
        <w:gridCol w:w="993"/>
        <w:gridCol w:w="4400"/>
      </w:tblGrid>
      <w:tr w:rsidR="00191E8F" w:rsidRPr="00191E8F" w:rsidTr="003A23BC">
        <w:trPr>
          <w:trHeight w:val="979"/>
        </w:trPr>
        <w:tc>
          <w:tcPr>
            <w:tcW w:w="4224" w:type="dxa"/>
            <w:shd w:val="clear" w:color="auto" w:fill="auto"/>
          </w:tcPr>
          <w:p w:rsidR="00191E8F" w:rsidRDefault="00191E8F" w:rsidP="003A23BC">
            <w:pPr>
              <w:widowControl w:val="0"/>
              <w:adjustRightInd w:val="0"/>
              <w:spacing w:after="0" w:line="360" w:lineRule="atLeast"/>
              <w:jc w:val="both"/>
              <w:textAlignment w:val="baseline"/>
              <w:rPr>
                <w:rFonts w:ascii="Times New Roman" w:hAnsi="Times New Roman"/>
                <w:bCs/>
                <w:sz w:val="28"/>
                <w:szCs w:val="28"/>
              </w:rPr>
            </w:pPr>
            <w:r w:rsidRPr="00191E8F">
              <w:rPr>
                <w:rFonts w:ascii="Times New Roman" w:hAnsi="Times New Roman"/>
                <w:bCs/>
                <w:sz w:val="28"/>
                <w:szCs w:val="28"/>
              </w:rPr>
              <w:t>Председатель</w:t>
            </w:r>
            <w:r>
              <w:rPr>
                <w:rFonts w:ascii="Times New Roman" w:hAnsi="Times New Roman"/>
                <w:bCs/>
                <w:sz w:val="28"/>
                <w:szCs w:val="28"/>
              </w:rPr>
              <w:t xml:space="preserve"> </w:t>
            </w:r>
            <w:r w:rsidRPr="00191E8F">
              <w:rPr>
                <w:rFonts w:ascii="Times New Roman" w:hAnsi="Times New Roman"/>
                <w:bCs/>
                <w:sz w:val="28"/>
                <w:szCs w:val="28"/>
              </w:rPr>
              <w:t>Байкитского</w:t>
            </w: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r w:rsidRPr="00191E8F">
              <w:rPr>
                <w:rFonts w:ascii="Times New Roman" w:hAnsi="Times New Roman"/>
                <w:bCs/>
                <w:sz w:val="28"/>
                <w:szCs w:val="28"/>
              </w:rPr>
              <w:t xml:space="preserve">сельского Совета депутатов </w:t>
            </w: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r>
              <w:rPr>
                <w:rFonts w:ascii="Times New Roman" w:hAnsi="Times New Roman"/>
                <w:bCs/>
                <w:sz w:val="28"/>
                <w:szCs w:val="28"/>
              </w:rPr>
              <w:t>________________</w:t>
            </w:r>
            <w:r w:rsidRPr="00191E8F">
              <w:rPr>
                <w:rFonts w:ascii="Times New Roman" w:hAnsi="Times New Roman"/>
                <w:bCs/>
                <w:sz w:val="28"/>
                <w:szCs w:val="28"/>
              </w:rPr>
              <w:t>В.С. Миронов</w:t>
            </w:r>
          </w:p>
        </w:tc>
        <w:tc>
          <w:tcPr>
            <w:tcW w:w="993" w:type="dxa"/>
            <w:shd w:val="clear" w:color="auto" w:fill="auto"/>
          </w:tcPr>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p>
        </w:tc>
        <w:tc>
          <w:tcPr>
            <w:tcW w:w="4400" w:type="dxa"/>
            <w:shd w:val="clear" w:color="auto" w:fill="auto"/>
          </w:tcPr>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r w:rsidRPr="00191E8F">
              <w:rPr>
                <w:rFonts w:ascii="Times New Roman" w:hAnsi="Times New Roman"/>
                <w:bCs/>
                <w:sz w:val="28"/>
                <w:szCs w:val="28"/>
              </w:rPr>
              <w:t xml:space="preserve">Глава села Байкит </w:t>
            </w: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p>
          <w:p w:rsidR="00191E8F" w:rsidRPr="00191E8F" w:rsidRDefault="00191E8F" w:rsidP="003A23BC">
            <w:pPr>
              <w:widowControl w:val="0"/>
              <w:adjustRightInd w:val="0"/>
              <w:spacing w:after="0" w:line="360" w:lineRule="atLeast"/>
              <w:jc w:val="both"/>
              <w:textAlignment w:val="baseline"/>
              <w:rPr>
                <w:rFonts w:ascii="Times New Roman" w:hAnsi="Times New Roman"/>
                <w:bCs/>
                <w:sz w:val="28"/>
                <w:szCs w:val="28"/>
              </w:rPr>
            </w:pPr>
            <w:r w:rsidRPr="00191E8F">
              <w:rPr>
                <w:rFonts w:ascii="Times New Roman" w:hAnsi="Times New Roman"/>
                <w:bCs/>
                <w:sz w:val="28"/>
                <w:szCs w:val="28"/>
              </w:rPr>
              <w:t>________________А.В. Шмыгов</w:t>
            </w:r>
          </w:p>
        </w:tc>
      </w:tr>
    </w:tbl>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56EA9" w:rsidRDefault="00756EA9" w:rsidP="00772050">
      <w:pPr>
        <w:spacing w:after="0" w:line="240" w:lineRule="auto"/>
        <w:ind w:left="5245"/>
        <w:rPr>
          <w:rFonts w:ascii="Times New Roman" w:hAnsi="Times New Roman"/>
          <w:sz w:val="28"/>
          <w:szCs w:val="28"/>
        </w:rPr>
      </w:pPr>
    </w:p>
    <w:p w:rsidR="00756EA9" w:rsidRDefault="00756EA9" w:rsidP="00772050">
      <w:pPr>
        <w:spacing w:after="0" w:line="240" w:lineRule="auto"/>
        <w:ind w:left="5245"/>
        <w:rPr>
          <w:rFonts w:ascii="Times New Roman" w:hAnsi="Times New Roman"/>
          <w:sz w:val="28"/>
          <w:szCs w:val="28"/>
        </w:rPr>
      </w:pPr>
    </w:p>
    <w:p w:rsidR="00756EA9" w:rsidRDefault="00756EA9" w:rsidP="00772050">
      <w:pPr>
        <w:spacing w:after="0" w:line="240" w:lineRule="auto"/>
        <w:ind w:left="5245"/>
        <w:rPr>
          <w:rFonts w:ascii="Times New Roman" w:hAnsi="Times New Roman"/>
          <w:sz w:val="28"/>
          <w:szCs w:val="28"/>
        </w:rPr>
      </w:pPr>
    </w:p>
    <w:p w:rsidR="00756EA9" w:rsidRDefault="00756EA9" w:rsidP="00772050">
      <w:pPr>
        <w:spacing w:after="0" w:line="240" w:lineRule="auto"/>
        <w:ind w:left="5245"/>
        <w:rPr>
          <w:rFonts w:ascii="Times New Roman" w:hAnsi="Times New Roman"/>
          <w:sz w:val="28"/>
          <w:szCs w:val="28"/>
        </w:rPr>
      </w:pPr>
    </w:p>
    <w:p w:rsidR="00756EA9" w:rsidRDefault="00756EA9" w:rsidP="00772050">
      <w:pPr>
        <w:spacing w:after="0" w:line="240" w:lineRule="auto"/>
        <w:ind w:left="5245"/>
        <w:rPr>
          <w:rFonts w:ascii="Times New Roman" w:hAnsi="Times New Roman"/>
          <w:sz w:val="28"/>
          <w:szCs w:val="28"/>
        </w:rPr>
      </w:pPr>
    </w:p>
    <w:p w:rsidR="00756EA9" w:rsidRDefault="00756EA9" w:rsidP="00772050">
      <w:pPr>
        <w:spacing w:after="0" w:line="240" w:lineRule="auto"/>
        <w:ind w:left="5245"/>
        <w:rPr>
          <w:rFonts w:ascii="Times New Roman" w:hAnsi="Times New Roman"/>
          <w:sz w:val="28"/>
          <w:szCs w:val="28"/>
        </w:rPr>
      </w:pPr>
    </w:p>
    <w:p w:rsidR="00232800" w:rsidRPr="00844369" w:rsidRDefault="00855E73" w:rsidP="00772050">
      <w:pPr>
        <w:spacing w:after="0" w:line="240" w:lineRule="auto"/>
        <w:ind w:left="5245"/>
        <w:rPr>
          <w:rFonts w:ascii="Times New Roman" w:hAnsi="Times New Roman"/>
          <w:sz w:val="28"/>
          <w:szCs w:val="28"/>
        </w:rPr>
      </w:pPr>
      <w:r w:rsidRPr="00844369">
        <w:rPr>
          <w:rFonts w:ascii="Times New Roman" w:hAnsi="Times New Roman"/>
          <w:sz w:val="28"/>
          <w:szCs w:val="28"/>
        </w:rPr>
        <w:t xml:space="preserve">Приложение к Решению </w:t>
      </w:r>
    </w:p>
    <w:p w:rsidR="00232800" w:rsidRPr="00844369" w:rsidRDefault="00765627" w:rsidP="00772050">
      <w:pPr>
        <w:spacing w:after="0" w:line="240" w:lineRule="auto"/>
        <w:ind w:left="5245"/>
        <w:rPr>
          <w:rFonts w:ascii="Times New Roman" w:hAnsi="Times New Roman"/>
          <w:sz w:val="28"/>
          <w:szCs w:val="28"/>
        </w:rPr>
      </w:pPr>
      <w:r w:rsidRPr="00765627">
        <w:rPr>
          <w:rFonts w:ascii="Times New Roman" w:hAnsi="Times New Roman"/>
          <w:sz w:val="28"/>
          <w:szCs w:val="28"/>
        </w:rPr>
        <w:t>Байкитского сельского Совета депутатов</w:t>
      </w:r>
      <w:r w:rsidR="00855E73" w:rsidRPr="00765627">
        <w:rPr>
          <w:rFonts w:ascii="Times New Roman" w:hAnsi="Times New Roman"/>
          <w:sz w:val="28"/>
          <w:szCs w:val="28"/>
        </w:rPr>
        <w:t xml:space="preserve"> от</w:t>
      </w:r>
      <w:r w:rsidR="00855E73" w:rsidRPr="00844369">
        <w:rPr>
          <w:rFonts w:ascii="Times New Roman" w:hAnsi="Times New Roman"/>
          <w:sz w:val="28"/>
          <w:szCs w:val="28"/>
        </w:rPr>
        <w:t xml:space="preserve"> </w:t>
      </w:r>
      <w:r w:rsidR="00454380">
        <w:rPr>
          <w:rFonts w:ascii="Times New Roman" w:hAnsi="Times New Roman"/>
          <w:sz w:val="28"/>
          <w:szCs w:val="28"/>
        </w:rPr>
        <w:t>10.07.</w:t>
      </w:r>
      <w:r w:rsidR="00855E73" w:rsidRPr="00844369">
        <w:rPr>
          <w:rFonts w:ascii="Times New Roman" w:hAnsi="Times New Roman"/>
          <w:sz w:val="28"/>
          <w:szCs w:val="28"/>
        </w:rPr>
        <w:t>20</w:t>
      </w:r>
      <w:r w:rsidR="00454380">
        <w:rPr>
          <w:rFonts w:ascii="Times New Roman" w:hAnsi="Times New Roman"/>
          <w:sz w:val="28"/>
          <w:szCs w:val="28"/>
        </w:rPr>
        <w:t>24</w:t>
      </w:r>
      <w:r w:rsidR="00855E73" w:rsidRPr="00844369">
        <w:rPr>
          <w:rFonts w:ascii="Times New Roman" w:hAnsi="Times New Roman"/>
          <w:sz w:val="28"/>
          <w:szCs w:val="28"/>
        </w:rPr>
        <w:t xml:space="preserve"> г. № </w:t>
      </w:r>
      <w:r w:rsidR="00454380">
        <w:rPr>
          <w:rFonts w:ascii="Times New Roman" w:hAnsi="Times New Roman"/>
          <w:sz w:val="28"/>
          <w:szCs w:val="28"/>
        </w:rPr>
        <w:t>6-169</w:t>
      </w:r>
    </w:p>
    <w:p w:rsidR="00232800" w:rsidRPr="00772050" w:rsidRDefault="00232800">
      <w:pPr>
        <w:spacing w:after="0" w:line="240" w:lineRule="auto"/>
        <w:ind w:left="5040"/>
        <w:jc w:val="right"/>
        <w:rPr>
          <w:rFonts w:ascii="Times New Roman" w:hAnsi="Times New Roman"/>
          <w:sz w:val="28"/>
          <w:szCs w:val="28"/>
        </w:rPr>
      </w:pPr>
    </w:p>
    <w:p w:rsidR="00232800" w:rsidRPr="00772050" w:rsidRDefault="00232800">
      <w:pPr>
        <w:spacing w:after="0" w:line="240" w:lineRule="auto"/>
        <w:ind w:left="5040"/>
        <w:jc w:val="right"/>
        <w:rPr>
          <w:rFonts w:ascii="Times New Roman" w:hAnsi="Times New Roman"/>
          <w:sz w:val="28"/>
          <w:szCs w:val="28"/>
        </w:rPr>
      </w:pPr>
    </w:p>
    <w:p w:rsidR="00765627" w:rsidRDefault="00855E73">
      <w:pPr>
        <w:spacing w:after="0" w:line="240" w:lineRule="auto"/>
        <w:jc w:val="center"/>
        <w:rPr>
          <w:rFonts w:ascii="Times New Roman" w:hAnsi="Times New Roman"/>
          <w:b/>
          <w:sz w:val="28"/>
          <w:szCs w:val="28"/>
        </w:rPr>
      </w:pPr>
      <w:r w:rsidRPr="00844369">
        <w:rPr>
          <w:rFonts w:ascii="Times New Roman" w:hAnsi="Times New Roman"/>
          <w:b/>
          <w:bCs/>
          <w:sz w:val="28"/>
          <w:szCs w:val="28"/>
        </w:rPr>
        <w:t>Положение</w:t>
      </w:r>
      <w:r w:rsidRPr="00844369">
        <w:rPr>
          <w:rFonts w:ascii="Times New Roman" w:hAnsi="Times New Roman"/>
          <w:b/>
          <w:sz w:val="28"/>
          <w:szCs w:val="28"/>
        </w:rPr>
        <w:t xml:space="preserve"> </w:t>
      </w:r>
    </w:p>
    <w:p w:rsidR="00232800" w:rsidRPr="00844369" w:rsidRDefault="00855E73">
      <w:pPr>
        <w:spacing w:after="0" w:line="240" w:lineRule="auto"/>
        <w:jc w:val="center"/>
        <w:rPr>
          <w:rFonts w:ascii="Times New Roman" w:hAnsi="Times New Roman"/>
          <w:bCs/>
          <w:i/>
          <w:sz w:val="28"/>
          <w:szCs w:val="28"/>
          <w:u w:val="single"/>
        </w:rPr>
      </w:pPr>
      <w:r w:rsidRPr="00844369">
        <w:rPr>
          <w:rFonts w:ascii="Times New Roman" w:hAnsi="Times New Roman"/>
          <w:b/>
          <w:sz w:val="28"/>
          <w:szCs w:val="28"/>
        </w:rPr>
        <w:t>об условиях и порядке предоставления муниципальному служащему права на пенсию за выслугу лет</w:t>
      </w:r>
      <w:r w:rsidRPr="00844369">
        <w:rPr>
          <w:rFonts w:ascii="Times New Roman" w:hAnsi="Times New Roman"/>
          <w:b/>
          <w:bCs/>
          <w:sz w:val="28"/>
          <w:szCs w:val="28"/>
        </w:rPr>
        <w:t xml:space="preserve"> за счет средств бюджета </w:t>
      </w:r>
      <w:r w:rsidR="00765627" w:rsidRPr="00765627">
        <w:rPr>
          <w:rFonts w:ascii="Times New Roman" w:hAnsi="Times New Roman"/>
          <w:b/>
          <w:bCs/>
          <w:sz w:val="28"/>
          <w:szCs w:val="28"/>
        </w:rPr>
        <w:t>с. Байкит</w:t>
      </w:r>
    </w:p>
    <w:p w:rsidR="00232800" w:rsidRPr="00844369" w:rsidRDefault="00232800">
      <w:pPr>
        <w:spacing w:after="0" w:line="240" w:lineRule="auto"/>
        <w:jc w:val="center"/>
        <w:rPr>
          <w:rFonts w:ascii="Times New Roman" w:hAnsi="Times New Roman"/>
          <w:bCs/>
          <w:i/>
          <w:sz w:val="28"/>
          <w:szCs w:val="28"/>
          <w:u w:val="single"/>
        </w:rPr>
      </w:pPr>
    </w:p>
    <w:p w:rsidR="00232800" w:rsidRPr="00772050" w:rsidRDefault="00855E73">
      <w:pPr>
        <w:spacing w:after="0" w:line="240" w:lineRule="auto"/>
        <w:jc w:val="center"/>
        <w:rPr>
          <w:rFonts w:ascii="Times New Roman" w:hAnsi="Times New Roman"/>
          <w:b/>
          <w:bCs/>
          <w:sz w:val="28"/>
          <w:szCs w:val="28"/>
        </w:rPr>
      </w:pPr>
      <w:r w:rsidRPr="00772050">
        <w:rPr>
          <w:rFonts w:ascii="Times New Roman" w:hAnsi="Times New Roman"/>
          <w:b/>
          <w:bCs/>
          <w:sz w:val="28"/>
          <w:szCs w:val="28"/>
        </w:rPr>
        <w:t>1. ОБЩИЕ ПОЛОЖЕНИЯ</w:t>
      </w:r>
    </w:p>
    <w:p w:rsidR="00232800" w:rsidRPr="00844369" w:rsidRDefault="00232800">
      <w:pPr>
        <w:spacing w:after="0" w:line="240" w:lineRule="auto"/>
        <w:rPr>
          <w:rFonts w:ascii="Times New Roman" w:hAnsi="Times New Roman"/>
          <w:sz w:val="28"/>
          <w:szCs w:val="28"/>
        </w:rPr>
      </w:pP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A7186C" w:rsidRPr="00A7186C">
        <w:rPr>
          <w:rFonts w:ascii="Times New Roman" w:hAnsi="Times New Roman"/>
          <w:sz w:val="28"/>
          <w:szCs w:val="28"/>
        </w:rPr>
        <w:t>с. Байкит</w:t>
      </w:r>
      <w:r w:rsidRPr="00844369">
        <w:rPr>
          <w:rFonts w:ascii="Times New Roman" w:hAnsi="Times New Roman"/>
          <w:sz w:val="28"/>
          <w:szCs w:val="28"/>
        </w:rPr>
        <w:t xml:space="preserve"> (далее – Положение, пенсия за выслугу лет).</w:t>
      </w:r>
    </w:p>
    <w:p w:rsidR="00232800" w:rsidRPr="00844369" w:rsidRDefault="00855E73">
      <w:pPr>
        <w:spacing w:after="0" w:line="240" w:lineRule="auto"/>
        <w:ind w:firstLine="709"/>
        <w:jc w:val="both"/>
        <w:outlineLvl w:val="1"/>
        <w:rPr>
          <w:rFonts w:ascii="Times New Roman" w:hAnsi="Times New Roman"/>
          <w:sz w:val="28"/>
          <w:szCs w:val="28"/>
        </w:rPr>
      </w:pPr>
      <w:r w:rsidRPr="00844369">
        <w:rPr>
          <w:rFonts w:ascii="Times New Roman" w:hAnsi="Times New Roman"/>
          <w:sz w:val="28"/>
          <w:szCs w:val="28"/>
        </w:rPr>
        <w:t xml:space="preserve">1.2. Право на пенсию за выслугу лет имеют муниципальные служащие </w:t>
      </w:r>
      <w:r w:rsidR="00A7186C" w:rsidRPr="00A7186C">
        <w:rPr>
          <w:rFonts w:ascii="Times New Roman" w:hAnsi="Times New Roman"/>
          <w:sz w:val="28"/>
          <w:szCs w:val="28"/>
        </w:rPr>
        <w:t>органов местного самоуправления сельского поселения с. Байкит</w:t>
      </w:r>
      <w:r w:rsidRPr="00844369">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772050" w:rsidRDefault="00855E73">
      <w:pPr>
        <w:spacing w:after="0" w:line="240" w:lineRule="auto"/>
        <w:ind w:firstLine="540"/>
        <w:jc w:val="both"/>
        <w:rPr>
          <w:rFonts w:ascii="Times New Roman" w:eastAsiaTheme="minorHAnsi" w:hAnsi="Times New Roman"/>
          <w:sz w:val="28"/>
          <w:szCs w:val="28"/>
          <w:lang w:eastAsia="en-US"/>
        </w:rPr>
      </w:pPr>
      <w:r w:rsidRPr="00844369">
        <w:rPr>
          <w:rFonts w:ascii="Times New Roman" w:eastAsia="Calibri" w:hAnsi="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844369">
        <w:rPr>
          <w:rFonts w:ascii="Times New Roman" w:eastAsiaTheme="minorHAnsi" w:hAnsi="Times New Roman"/>
          <w:sz w:val="28"/>
          <w:szCs w:val="28"/>
          <w:lang w:eastAsia="en-US"/>
        </w:rPr>
        <w:t>а также в случае прекращения гражданства Российской Федерации.</w:t>
      </w:r>
      <w:r w:rsidRPr="00844369">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w:t>
      </w:r>
      <w:r w:rsidRPr="00844369">
        <w:rPr>
          <w:rFonts w:ascii="Times New Roman" w:eastAsia="Calibri" w:hAnsi="Times New Roman"/>
          <w:sz w:val="28"/>
          <w:szCs w:val="28"/>
        </w:rPr>
        <w:lastRenderedPageBreak/>
        <w:t>назначается пенсия за выслугу лет в соответствии с настоящей статьей или одна из указанных выплат по их выбору.</w:t>
      </w:r>
    </w:p>
    <w:p w:rsidR="00FB0BB3" w:rsidRPr="00741965" w:rsidRDefault="00FB0BB3" w:rsidP="00FB0BB3">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1.5. </w:t>
      </w:r>
      <w:r w:rsidRPr="00741965">
        <w:rPr>
          <w:rFonts w:ascii="Times New Roman" w:eastAsia="Calibri" w:hAnsi="Times New Roman"/>
          <w:sz w:val="28"/>
          <w:szCs w:val="28"/>
        </w:rPr>
        <w:t>Уполномоченным органом по выплате пенсии за выслугу ле</w:t>
      </w:r>
      <w:r>
        <w:rPr>
          <w:rFonts w:ascii="Times New Roman" w:eastAsia="Calibri" w:hAnsi="Times New Roman"/>
          <w:sz w:val="28"/>
          <w:szCs w:val="28"/>
        </w:rPr>
        <w:t xml:space="preserve">т </w:t>
      </w:r>
      <w:r w:rsidRPr="00741965">
        <w:rPr>
          <w:rFonts w:ascii="Times New Roman" w:eastAsia="Calibri" w:hAnsi="Times New Roman"/>
          <w:sz w:val="28"/>
          <w:szCs w:val="28"/>
        </w:rPr>
        <w:t xml:space="preserve">согласно </w:t>
      </w:r>
      <w:r w:rsidRPr="006E4F14">
        <w:rPr>
          <w:rFonts w:ascii="Times New Roman" w:eastAsia="Calibri" w:hAnsi="Times New Roman"/>
          <w:sz w:val="28"/>
          <w:szCs w:val="28"/>
        </w:rPr>
        <w:t>настоящему Положению является</w:t>
      </w:r>
      <w:r w:rsidRPr="00741965">
        <w:rPr>
          <w:rFonts w:ascii="Times New Roman" w:eastAsia="Calibri" w:hAnsi="Times New Roman"/>
          <w:sz w:val="28"/>
          <w:szCs w:val="28"/>
        </w:rPr>
        <w:t xml:space="preserve"> Администрация </w:t>
      </w:r>
      <w:r>
        <w:rPr>
          <w:rFonts w:ascii="Times New Roman" w:eastAsia="Calibri" w:hAnsi="Times New Roman"/>
          <w:sz w:val="28"/>
          <w:szCs w:val="28"/>
        </w:rPr>
        <w:t>села Байкит</w:t>
      </w:r>
      <w:r w:rsidRPr="00741965">
        <w:rPr>
          <w:rFonts w:ascii="Times New Roman" w:eastAsia="Calibri" w:hAnsi="Times New Roman"/>
          <w:sz w:val="28"/>
          <w:szCs w:val="28"/>
        </w:rPr>
        <w:t>.</w:t>
      </w:r>
    </w:p>
    <w:p w:rsidR="00FB0BB3" w:rsidRPr="00844369" w:rsidRDefault="00FB0BB3">
      <w:pPr>
        <w:spacing w:after="0" w:line="240" w:lineRule="auto"/>
        <w:ind w:firstLine="709"/>
        <w:jc w:val="both"/>
        <w:rPr>
          <w:rFonts w:ascii="Times New Roman" w:eastAsia="Calibri" w:hAnsi="Times New Roman"/>
          <w:sz w:val="28"/>
          <w:szCs w:val="28"/>
        </w:rPr>
      </w:pPr>
    </w:p>
    <w:p w:rsidR="00232800" w:rsidRPr="00844369" w:rsidRDefault="00232800">
      <w:pPr>
        <w:spacing w:after="0" w:line="240" w:lineRule="auto"/>
        <w:ind w:firstLine="709"/>
        <w:jc w:val="both"/>
        <w:rPr>
          <w:rFonts w:ascii="Times New Roman" w:eastAsia="Calibri" w:hAnsi="Times New Roman"/>
          <w:sz w:val="28"/>
          <w:szCs w:val="28"/>
        </w:rPr>
      </w:pPr>
    </w:p>
    <w:p w:rsidR="00232800" w:rsidRPr="00772050" w:rsidRDefault="00855E73">
      <w:pPr>
        <w:spacing w:after="0" w:line="240" w:lineRule="auto"/>
        <w:jc w:val="center"/>
        <w:rPr>
          <w:rFonts w:ascii="Times New Roman" w:hAnsi="Times New Roman"/>
          <w:b/>
          <w:bCs/>
          <w:sz w:val="28"/>
          <w:szCs w:val="28"/>
        </w:rPr>
      </w:pPr>
      <w:r w:rsidRPr="00772050">
        <w:rPr>
          <w:rFonts w:ascii="Times New Roman" w:hAnsi="Times New Roman"/>
          <w:b/>
          <w:bCs/>
          <w:sz w:val="28"/>
          <w:szCs w:val="28"/>
        </w:rPr>
        <w:t>2. РАЗМЕР ПЕНСИИ ЗА ВЫСЛУГУ ЛЕТ</w:t>
      </w:r>
    </w:p>
    <w:p w:rsidR="00232800" w:rsidRPr="00844369" w:rsidRDefault="00232800">
      <w:pPr>
        <w:spacing w:after="0" w:line="240" w:lineRule="auto"/>
        <w:jc w:val="center"/>
        <w:rPr>
          <w:rFonts w:ascii="Times New Roman" w:hAnsi="Times New Roman"/>
          <w:sz w:val="28"/>
          <w:szCs w:val="28"/>
        </w:rPr>
      </w:pPr>
    </w:p>
    <w:p w:rsidR="00232800" w:rsidRPr="00772050" w:rsidRDefault="00855E73">
      <w:pPr>
        <w:spacing w:after="0" w:line="240" w:lineRule="auto"/>
        <w:ind w:firstLine="709"/>
        <w:jc w:val="both"/>
        <w:rPr>
          <w:rFonts w:ascii="Times New Roman" w:eastAsiaTheme="minorHAnsi" w:hAnsi="Times New Roman"/>
          <w:sz w:val="28"/>
          <w:szCs w:val="28"/>
        </w:rPr>
      </w:pPr>
      <w:r w:rsidRPr="00844369">
        <w:rPr>
          <w:rFonts w:ascii="Times New Roman" w:hAnsi="Times New Roman"/>
          <w:sz w:val="28"/>
          <w:szCs w:val="28"/>
        </w:rPr>
        <w:t xml:space="preserve">2.1. </w:t>
      </w:r>
      <w:r w:rsidRPr="00844369">
        <w:rPr>
          <w:rFonts w:ascii="Times New Roman" w:eastAsia="Calibri" w:hAnsi="Times New Roman"/>
          <w:sz w:val="28"/>
          <w:szCs w:val="28"/>
        </w:rPr>
        <w:t xml:space="preserve">Пенсия за выслугу лет назначается в размере </w:t>
      </w:r>
      <w:r w:rsidRPr="0065180A">
        <w:rPr>
          <w:rFonts w:ascii="Times New Roman" w:eastAsia="Calibri" w:hAnsi="Times New Roman"/>
          <w:sz w:val="28"/>
          <w:szCs w:val="28"/>
        </w:rPr>
        <w:t xml:space="preserve">45 процентов </w:t>
      </w:r>
      <w:r w:rsidRPr="00844369">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За каждый полный год стажа муниципальной службы сверх</w:t>
      </w:r>
      <w:r w:rsidRPr="00844369">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844369">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65180A" w:rsidRDefault="00855E73">
      <w:pPr>
        <w:spacing w:after="0" w:line="240" w:lineRule="auto"/>
        <w:ind w:firstLine="709"/>
        <w:jc w:val="both"/>
        <w:rPr>
          <w:rFonts w:ascii="Times New Roman" w:hAnsi="Times New Roman"/>
          <w:sz w:val="28"/>
          <w:szCs w:val="28"/>
        </w:rPr>
      </w:pPr>
      <w:r w:rsidRPr="00844369">
        <w:rPr>
          <w:rFonts w:ascii="Times New Roman" w:eastAsia="Calibri" w:hAnsi="Times New Roman"/>
          <w:sz w:val="28"/>
          <w:szCs w:val="28"/>
        </w:rPr>
        <w:t xml:space="preserve">2.2. </w:t>
      </w:r>
      <w:r w:rsidRPr="0065180A">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65180A">
        <w:rPr>
          <w:rFonts w:ascii="Times New Roman" w:eastAsia="Calibri" w:hAnsi="Times New Roman"/>
          <w:color w:val="000000"/>
          <w:sz w:val="28"/>
          <w:szCs w:val="28"/>
          <w:shd w:val="clear" w:color="auto" w:fill="FFFFFF"/>
        </w:rPr>
        <w:t xml:space="preserve">суммы </w:t>
      </w:r>
      <w:r w:rsidRPr="0065180A">
        <w:rPr>
          <w:rFonts w:ascii="Times New Roman" w:hAnsi="Times New Roman"/>
          <w:color w:val="000000"/>
          <w:sz w:val="28"/>
          <w:szCs w:val="28"/>
          <w:shd w:val="clear" w:color="auto" w:fill="FFFFFF"/>
        </w:rPr>
        <w:t xml:space="preserve">должностного оклада </w:t>
      </w:r>
      <w:r w:rsidRPr="0065180A">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Pr="0065180A">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65180A">
        <w:rPr>
          <w:rFonts w:ascii="Times New Roman" w:hAnsi="Times New Roman"/>
          <w:color w:val="000000"/>
          <w:sz w:val="28"/>
          <w:szCs w:val="28"/>
        </w:rPr>
        <w:t> </w:t>
      </w:r>
    </w:p>
    <w:p w:rsidR="00232800" w:rsidRPr="0065180A" w:rsidRDefault="00855E73">
      <w:pPr>
        <w:spacing w:after="0" w:line="240" w:lineRule="auto"/>
        <w:ind w:firstLine="709"/>
        <w:jc w:val="both"/>
        <w:rPr>
          <w:rFonts w:ascii="Times New Roman" w:eastAsia="Calibri" w:hAnsi="Times New Roman"/>
          <w:sz w:val="28"/>
          <w:szCs w:val="28"/>
        </w:rPr>
      </w:pPr>
      <w:r w:rsidRPr="0065180A">
        <w:rPr>
          <w:rFonts w:ascii="Times New Roman" w:eastAsia="Calibri" w:hAnsi="Times New Roman"/>
          <w:color w:val="000000"/>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232800" w:rsidRPr="0065180A" w:rsidRDefault="00855E73" w:rsidP="0065180A">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2.3. </w:t>
      </w:r>
      <w:r w:rsidR="0065180A" w:rsidRPr="0065180A">
        <w:rPr>
          <w:rFonts w:ascii="Times New Roman" w:hAnsi="Times New Roman"/>
          <w:sz w:val="28"/>
          <w:szCs w:val="28"/>
        </w:rPr>
        <w:t>М</w:t>
      </w:r>
      <w:r w:rsidRPr="0065180A">
        <w:rPr>
          <w:rFonts w:ascii="Times New Roman" w:eastAsia="Calibri" w:hAnsi="Times New Roman"/>
          <w:sz w:val="28"/>
          <w:szCs w:val="28"/>
        </w:rPr>
        <w:t xml:space="preserve">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65180A">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65180A">
        <w:rPr>
          <w:rFonts w:ascii="Times New Roman" w:eastAsia="Calibri" w:hAnsi="Times New Roman"/>
          <w:sz w:val="28"/>
          <w:szCs w:val="28"/>
        </w:rPr>
        <w:t xml:space="preserve">с учетом </w:t>
      </w:r>
      <w:r w:rsidRPr="0065180A">
        <w:rPr>
          <w:rFonts w:ascii="Times New Roman" w:eastAsia="Calibri" w:hAnsi="Times New Roman"/>
          <w:sz w:val="28"/>
          <w:szCs w:val="28"/>
        </w:rPr>
        <w:lastRenderedPageBreak/>
        <w:t>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hAnsi="Times New Roman"/>
          <w:sz w:val="28"/>
          <w:szCs w:val="28"/>
        </w:rPr>
        <w:t xml:space="preserve">2.4. </w:t>
      </w:r>
      <w:r w:rsidRPr="00844369">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hAnsi="Times New Roman"/>
          <w:sz w:val="28"/>
          <w:szCs w:val="28"/>
        </w:rPr>
        <w:t xml:space="preserve">2.5. </w:t>
      </w:r>
      <w:r w:rsidRPr="00844369">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r w:rsidRPr="00772050">
          <w:rPr>
            <w:rFonts w:ascii="Times New Roman" w:eastAsia="Calibri" w:hAnsi="Times New Roman"/>
            <w:sz w:val="28"/>
            <w:szCs w:val="28"/>
          </w:rPr>
          <w:t>частью 1 статьи 8</w:t>
        </w:r>
      </w:hyperlink>
      <w:r w:rsidRPr="00844369">
        <w:rPr>
          <w:rFonts w:ascii="Times New Roman" w:eastAsia="Calibri" w:hAnsi="Times New Roman"/>
          <w:sz w:val="28"/>
          <w:szCs w:val="28"/>
        </w:rPr>
        <w:t xml:space="preserve"> и </w:t>
      </w:r>
      <w:hyperlink r:id="rId10">
        <w:r w:rsidRPr="00772050">
          <w:rPr>
            <w:rFonts w:ascii="Times New Roman" w:eastAsia="Calibri" w:hAnsi="Times New Roman"/>
            <w:sz w:val="28"/>
            <w:szCs w:val="28"/>
          </w:rPr>
          <w:t>статьями 30</w:t>
        </w:r>
      </w:hyperlink>
      <w:r w:rsidRPr="00844369">
        <w:rPr>
          <w:rFonts w:ascii="Times New Roman" w:eastAsia="Calibri" w:hAnsi="Times New Roman"/>
          <w:sz w:val="28"/>
          <w:szCs w:val="28"/>
        </w:rPr>
        <w:t xml:space="preserve"> - </w:t>
      </w:r>
      <w:hyperlink r:id="rId11">
        <w:r w:rsidRPr="00772050">
          <w:rPr>
            <w:rFonts w:ascii="Times New Roman" w:eastAsia="Calibri" w:hAnsi="Times New Roman"/>
            <w:sz w:val="28"/>
            <w:szCs w:val="28"/>
          </w:rPr>
          <w:t>33</w:t>
        </w:r>
      </w:hyperlink>
      <w:r w:rsidRPr="00844369">
        <w:rPr>
          <w:rFonts w:ascii="Times New Roman" w:eastAsia="Calibri"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r w:rsidRPr="00772050">
          <w:rPr>
            <w:rFonts w:ascii="Times New Roman" w:eastAsia="Calibri" w:hAnsi="Times New Roman"/>
            <w:sz w:val="28"/>
            <w:szCs w:val="28"/>
          </w:rPr>
          <w:t>законом</w:t>
        </w:r>
      </w:hyperlink>
      <w:r w:rsidRPr="00844369">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844369" w:rsidRDefault="00855E73">
      <w:pPr>
        <w:spacing w:after="0" w:line="240" w:lineRule="auto"/>
        <w:ind w:firstLine="709"/>
        <w:jc w:val="both"/>
        <w:rPr>
          <w:rFonts w:ascii="Times New Roman" w:eastAsiaTheme="minorHAnsi" w:hAnsi="Times New Roman"/>
          <w:sz w:val="28"/>
          <w:szCs w:val="28"/>
          <w:lang w:eastAsia="en-US"/>
        </w:rPr>
      </w:pPr>
      <w:r w:rsidRPr="00844369">
        <w:rPr>
          <w:rFonts w:ascii="Times New Roman" w:eastAsia="Calibri" w:hAnsi="Times New Roman"/>
          <w:sz w:val="28"/>
          <w:szCs w:val="28"/>
        </w:rPr>
        <w:t xml:space="preserve">2.6. </w:t>
      </w:r>
      <w:r w:rsidRPr="00844369">
        <w:rPr>
          <w:rFonts w:ascii="Times New Roman" w:eastAsiaTheme="minorHAnsi" w:hAnsi="Times New Roman"/>
          <w:sz w:val="28"/>
          <w:szCs w:val="28"/>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1) должностной оклад;</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2) ежемесячная надбавка за классный чин;</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4) ежемесячная надбавка за выслугу лет;</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5) ежемесячное денежное поощрение</w:t>
      </w:r>
      <w:r w:rsidR="0065180A">
        <w:rPr>
          <w:rFonts w:ascii="Times New Roman" w:hAnsi="Times New Roman"/>
          <w:sz w:val="28"/>
          <w:szCs w:val="28"/>
          <w:shd w:val="clear" w:color="auto" w:fill="FFFFFF"/>
        </w:rPr>
        <w:t xml:space="preserve"> с учетом размера увеличения ежемесячного денежного поощрения (ЕДПс)</w:t>
      </w:r>
      <w:r w:rsidRPr="00844369">
        <w:rPr>
          <w:rFonts w:ascii="Times New Roman" w:hAnsi="Times New Roman"/>
          <w:sz w:val="28"/>
          <w:szCs w:val="28"/>
          <w:shd w:val="clear" w:color="auto" w:fill="FFFFFF"/>
        </w:rPr>
        <w:t>;</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7) премии;</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9) материальная помощь</w:t>
      </w:r>
      <w:r w:rsidR="008D03B4">
        <w:rPr>
          <w:rFonts w:ascii="Times New Roman" w:hAnsi="Times New Roman"/>
          <w:sz w:val="28"/>
          <w:szCs w:val="28"/>
          <w:shd w:val="clear" w:color="auto" w:fill="FFFFFF"/>
        </w:rPr>
        <w:t>;</w:t>
      </w:r>
    </w:p>
    <w:p w:rsidR="00232800" w:rsidRPr="00844369" w:rsidRDefault="008D03B4" w:rsidP="0065180A">
      <w:pPr>
        <w:spacing w:after="0" w:line="240" w:lineRule="auto"/>
        <w:jc w:val="both"/>
        <w:rPr>
          <w:rFonts w:ascii="Times New Roman" w:hAnsi="Times New Roman"/>
          <w:sz w:val="28"/>
          <w:szCs w:val="28"/>
        </w:rPr>
      </w:pPr>
      <w:r>
        <w:rPr>
          <w:rFonts w:ascii="Times New Roman" w:hAnsi="Times New Roman"/>
          <w:sz w:val="28"/>
          <w:szCs w:val="28"/>
          <w:shd w:val="clear" w:color="auto" w:fill="FFFFFF"/>
        </w:rPr>
        <w:tab/>
      </w:r>
      <w:r w:rsidR="00855E73" w:rsidRPr="00844369">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844369">
        <w:rPr>
          <w:rFonts w:ascii="Times New Roman" w:hAnsi="Times New Roman"/>
          <w:sz w:val="28"/>
          <w:szCs w:val="28"/>
        </w:rPr>
        <w:br/>
        <w:t xml:space="preserve">за ребенком до достижения им установленного законом возраста, а также </w:t>
      </w:r>
      <w:r w:rsidRPr="00844369">
        <w:rPr>
          <w:rFonts w:ascii="Times New Roman" w:hAnsi="Times New Roman"/>
          <w:sz w:val="28"/>
          <w:szCs w:val="28"/>
        </w:rPr>
        <w:lastRenderedPageBreak/>
        <w:t xml:space="preserve">периоды временной нетрудоспособности. Начисленные за это время суммы соответствующих пособий не учитываются.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B2795F" w:rsidRPr="00D47DC9" w:rsidRDefault="00855E73" w:rsidP="00B2795F">
      <w:pPr>
        <w:autoSpaceDE w:val="0"/>
        <w:autoSpaceDN w:val="0"/>
        <w:adjustRightInd w:val="0"/>
        <w:spacing w:after="0" w:line="240" w:lineRule="auto"/>
        <w:ind w:firstLine="709"/>
        <w:jc w:val="both"/>
        <w:rPr>
          <w:rFonts w:ascii="Times New Roman" w:hAnsi="Times New Roman"/>
          <w:sz w:val="28"/>
          <w:szCs w:val="28"/>
        </w:rPr>
      </w:pPr>
      <w:r w:rsidRPr="00844369">
        <w:rPr>
          <w:rFonts w:ascii="Times New Roman" w:eastAsia="Calibri" w:hAnsi="Times New Roman"/>
          <w:sz w:val="28"/>
          <w:szCs w:val="28"/>
        </w:rPr>
        <w:t xml:space="preserve">2.12. </w:t>
      </w:r>
      <w:r w:rsidR="00B2795F" w:rsidRPr="00D47DC9">
        <w:rPr>
          <w:rFonts w:ascii="Times New Roman" w:eastAsia="Calibri" w:hAnsi="Times New Roman"/>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надбавку,  применяемых при  расчете денежного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Базовый размер пенсии за выслугу лет составляет:</w:t>
      </w:r>
    </w:p>
    <w:p w:rsidR="00B2795F" w:rsidRPr="00D47DC9" w:rsidRDefault="00B2795F" w:rsidP="00B2795F">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t>5000 рублей – при наличии у муниципальных служащих стажа муниципальной службы менее 20 лет;</w:t>
      </w:r>
    </w:p>
    <w:p w:rsidR="00B2795F" w:rsidRPr="00D47DC9" w:rsidRDefault="00B2795F" w:rsidP="00B2795F">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t>7000 рублей – при наличии у муниципальных служащих стажа муниципальной службы от 20 лет до 30 лет;</w:t>
      </w:r>
    </w:p>
    <w:p w:rsidR="00B2795F" w:rsidRPr="00D47DC9" w:rsidRDefault="00B2795F" w:rsidP="00B2795F">
      <w:pPr>
        <w:autoSpaceDE w:val="0"/>
        <w:autoSpaceDN w:val="0"/>
        <w:adjustRightInd w:val="0"/>
        <w:spacing w:after="0" w:line="240" w:lineRule="auto"/>
        <w:ind w:firstLine="709"/>
        <w:jc w:val="both"/>
        <w:rPr>
          <w:rFonts w:ascii="Times New Roman" w:hAnsi="Times New Roman"/>
          <w:sz w:val="28"/>
          <w:szCs w:val="28"/>
        </w:rPr>
      </w:pPr>
      <w:r w:rsidRPr="00D47DC9">
        <w:rPr>
          <w:rFonts w:ascii="Times New Roman" w:hAnsi="Times New Roman"/>
          <w:sz w:val="28"/>
          <w:szCs w:val="28"/>
        </w:rPr>
        <w:t>10000 рублей – при наличии у муниципальных служащих стажа муниципальной службы 30 и более лет.</w:t>
      </w:r>
    </w:p>
    <w:p w:rsidR="00B2795F" w:rsidRPr="00D47DC9" w:rsidRDefault="00B2795F" w:rsidP="00B2795F">
      <w:pPr>
        <w:spacing w:after="0" w:line="240" w:lineRule="auto"/>
        <w:ind w:firstLine="709"/>
        <w:jc w:val="both"/>
        <w:rPr>
          <w:rFonts w:ascii="Times New Roman" w:eastAsia="Calibri" w:hAnsi="Times New Roman"/>
          <w:sz w:val="28"/>
          <w:szCs w:val="28"/>
        </w:rPr>
      </w:pPr>
      <w:r w:rsidRPr="00D47DC9">
        <w:rPr>
          <w:rFonts w:ascii="Times New Roman" w:eastAsia="Calibri" w:hAnsi="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hAnsi="Times New Roman"/>
          <w:sz w:val="28"/>
          <w:szCs w:val="28"/>
        </w:rPr>
        <w:t xml:space="preserve">2.13. </w:t>
      </w:r>
      <w:r w:rsidRPr="00844369">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lastRenderedPageBreak/>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r w:rsidRPr="00772050">
          <w:rPr>
            <w:rFonts w:ascii="Times New Roman" w:eastAsia="Calibri" w:hAnsi="Times New Roman"/>
            <w:sz w:val="28"/>
            <w:szCs w:val="28"/>
          </w:rPr>
          <w:t>законом</w:t>
        </w:r>
      </w:hyperlink>
      <w:r w:rsidRPr="00844369">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r w:rsidRPr="00772050">
          <w:rPr>
            <w:rFonts w:ascii="Times New Roman" w:eastAsia="Calibri" w:hAnsi="Times New Roman"/>
            <w:sz w:val="28"/>
            <w:szCs w:val="28"/>
          </w:rPr>
          <w:t>подпунктом «а» пункта 2.1</w:t>
        </w:r>
      </w:hyperlink>
      <w:r w:rsidRPr="00772050">
        <w:rPr>
          <w:rFonts w:ascii="Times New Roman" w:eastAsia="Calibri" w:hAnsi="Times New Roman"/>
          <w:sz w:val="28"/>
          <w:szCs w:val="28"/>
        </w:rPr>
        <w:t>3</w:t>
      </w:r>
      <w:r w:rsidRPr="00844369">
        <w:rPr>
          <w:rFonts w:ascii="Times New Roman" w:eastAsia="Calibri" w:hAnsi="Times New Roman"/>
          <w:sz w:val="28"/>
          <w:szCs w:val="28"/>
        </w:rPr>
        <w:t xml:space="preserve"> настоящего Положения.</w:t>
      </w:r>
    </w:p>
    <w:p w:rsidR="00232800" w:rsidRPr="00844369" w:rsidRDefault="00232800">
      <w:pPr>
        <w:spacing w:after="0" w:line="240" w:lineRule="auto"/>
        <w:ind w:firstLine="709"/>
        <w:jc w:val="both"/>
        <w:outlineLvl w:val="1"/>
        <w:rPr>
          <w:rFonts w:ascii="Times New Roman" w:eastAsia="Calibri" w:hAnsi="Times New Roman"/>
          <w:sz w:val="28"/>
          <w:szCs w:val="28"/>
        </w:rPr>
      </w:pPr>
    </w:p>
    <w:p w:rsidR="00232800" w:rsidRPr="00756EA9" w:rsidRDefault="00855E73">
      <w:pPr>
        <w:spacing w:after="0" w:line="240" w:lineRule="auto"/>
        <w:jc w:val="center"/>
        <w:rPr>
          <w:rFonts w:ascii="Times New Roman" w:hAnsi="Times New Roman"/>
          <w:b/>
          <w:sz w:val="28"/>
          <w:szCs w:val="28"/>
        </w:rPr>
      </w:pPr>
      <w:r w:rsidRPr="00756EA9">
        <w:rPr>
          <w:rFonts w:ascii="Times New Roman" w:hAnsi="Times New Roman"/>
          <w:b/>
          <w:sz w:val="28"/>
          <w:szCs w:val="28"/>
        </w:rPr>
        <w:t>3. ПОРЯДОК НАЗНАЧЕНИЯ И ВЫПЛАТЫ ПЕНСИИ</w:t>
      </w:r>
    </w:p>
    <w:p w:rsidR="00232800" w:rsidRPr="00756EA9" w:rsidRDefault="00855E73">
      <w:pPr>
        <w:spacing w:after="0" w:line="240" w:lineRule="auto"/>
        <w:jc w:val="center"/>
        <w:rPr>
          <w:rFonts w:ascii="Times New Roman" w:hAnsi="Times New Roman"/>
          <w:b/>
          <w:sz w:val="28"/>
          <w:szCs w:val="28"/>
        </w:rPr>
      </w:pPr>
      <w:r w:rsidRPr="00756EA9">
        <w:rPr>
          <w:rFonts w:ascii="Times New Roman" w:hAnsi="Times New Roman"/>
          <w:b/>
          <w:sz w:val="28"/>
          <w:szCs w:val="28"/>
        </w:rPr>
        <w:t>ЗА ВЫСЛУГУ ЛЕТ</w:t>
      </w:r>
    </w:p>
    <w:p w:rsidR="00232800" w:rsidRPr="00844369" w:rsidRDefault="00232800">
      <w:pPr>
        <w:spacing w:after="0" w:line="240" w:lineRule="auto"/>
        <w:rPr>
          <w:rFonts w:ascii="Times New Roman" w:hAnsi="Times New Roman"/>
          <w:sz w:val="28"/>
          <w:szCs w:val="28"/>
        </w:rPr>
      </w:pPr>
    </w:p>
    <w:p w:rsidR="008D2D11" w:rsidRPr="00D47DC9" w:rsidRDefault="00855E73" w:rsidP="008D2D11">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3.1. </w:t>
      </w:r>
      <w:r w:rsidR="008D2D11" w:rsidRPr="00CD5229">
        <w:rPr>
          <w:rFonts w:ascii="Times New Roman" w:hAnsi="Times New Roman"/>
          <w:sz w:val="28"/>
          <w:szCs w:val="28"/>
        </w:rPr>
        <w:t xml:space="preserve">Заявление о назначении пенсии за выслугу лет подается лицом, претендующим на установление пенсии за выслугу лет на имя </w:t>
      </w:r>
      <w:r w:rsidR="001337A2" w:rsidRPr="00286182">
        <w:rPr>
          <w:rFonts w:ascii="Times New Roman" w:hAnsi="Times New Roman"/>
          <w:sz w:val="28"/>
          <w:szCs w:val="28"/>
        </w:rPr>
        <w:t>Главы села Байкит</w:t>
      </w:r>
      <w:r w:rsidR="008D2D11" w:rsidRPr="00CD5229">
        <w:rPr>
          <w:rFonts w:ascii="Times New Roman" w:hAnsi="Times New Roman"/>
          <w:sz w:val="28"/>
          <w:szCs w:val="28"/>
        </w:rPr>
        <w:t xml:space="preserve"> (Приложение</w:t>
      </w:r>
      <w:r w:rsidR="008D2D11" w:rsidRPr="00D47DC9">
        <w:rPr>
          <w:rFonts w:ascii="Times New Roman" w:hAnsi="Times New Roman"/>
          <w:sz w:val="28"/>
          <w:szCs w:val="28"/>
        </w:rPr>
        <w:t xml:space="preserve"> 1).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844369" w:rsidRDefault="004842E1" w:rsidP="004842E1">
      <w:pPr>
        <w:tabs>
          <w:tab w:val="left" w:pos="993"/>
        </w:tabs>
        <w:spacing w:after="0" w:line="240" w:lineRule="auto"/>
        <w:ind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855E73" w:rsidRPr="00844369">
        <w:rPr>
          <w:rFonts w:ascii="Times New Roman" w:eastAsiaTheme="minorEastAsia" w:hAnsi="Times New Roman"/>
          <w:sz w:val="28"/>
          <w:szCs w:val="28"/>
        </w:rPr>
        <w:t xml:space="preserve">копии трудовой книжки (при наличии), и (или) сведения о трудовой деятельности, предусмотренные </w:t>
      </w:r>
      <w:hyperlink r:id="rId15">
        <w:r w:rsidR="00855E73" w:rsidRPr="00772050">
          <w:rPr>
            <w:rFonts w:ascii="Times New Roman" w:eastAsiaTheme="minorEastAsia" w:hAnsi="Times New Roman"/>
            <w:sz w:val="28"/>
            <w:szCs w:val="28"/>
          </w:rPr>
          <w:t>статьей 66.1</w:t>
        </w:r>
      </w:hyperlink>
      <w:r w:rsidR="00855E73" w:rsidRPr="00844369">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w:t>
      </w:r>
      <w:r w:rsidRPr="00772050">
        <w:rPr>
          <w:rFonts w:ascii="Times New Roman" w:hAnsi="Times New Roman"/>
          <w:sz w:val="28"/>
          <w:szCs w:val="28"/>
        </w:rPr>
        <w:t xml:space="preserve"> </w:t>
      </w:r>
      <w:r w:rsidRPr="00844369">
        <w:rPr>
          <w:rFonts w:ascii="Times New Roman" w:hAnsi="Times New Roman"/>
          <w:sz w:val="28"/>
          <w:szCs w:val="28"/>
        </w:rPr>
        <w:t>Подлинники документов после сличения с их копиями возвращаются заявителю.</w:t>
      </w:r>
    </w:p>
    <w:p w:rsidR="008D2D11" w:rsidRPr="00CD5229" w:rsidRDefault="00855E73" w:rsidP="008D2D11">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3.3. </w:t>
      </w:r>
      <w:r w:rsidR="008D2D11" w:rsidRPr="00D47DC9">
        <w:rPr>
          <w:rFonts w:ascii="Times New Roman" w:eastAsia="Calibri" w:hAnsi="Times New Roman"/>
          <w:sz w:val="28"/>
          <w:szCs w:val="28"/>
          <w:lang w:eastAsia="en-US"/>
        </w:rPr>
        <w:t>После регистрации заявления</w:t>
      </w:r>
      <w:r w:rsidR="00880024">
        <w:rPr>
          <w:rFonts w:ascii="Times New Roman" w:eastAsia="Calibri" w:hAnsi="Times New Roman"/>
          <w:sz w:val="28"/>
          <w:szCs w:val="28"/>
          <w:lang w:eastAsia="en-US"/>
        </w:rPr>
        <w:t xml:space="preserve">, </w:t>
      </w:r>
      <w:r w:rsidR="00880024" w:rsidRPr="00286182">
        <w:rPr>
          <w:rFonts w:ascii="Times New Roman" w:eastAsia="Calibri" w:hAnsi="Times New Roman"/>
          <w:sz w:val="28"/>
          <w:szCs w:val="28"/>
          <w:lang w:eastAsia="en-US"/>
        </w:rPr>
        <w:t xml:space="preserve">специалист Администрации села Байкит, </w:t>
      </w:r>
      <w:proofErr w:type="gramStart"/>
      <w:r w:rsidR="00880024" w:rsidRPr="00286182">
        <w:rPr>
          <w:rFonts w:ascii="Times New Roman" w:eastAsia="Calibri" w:hAnsi="Times New Roman"/>
          <w:sz w:val="28"/>
          <w:szCs w:val="28"/>
          <w:lang w:eastAsia="en-US"/>
        </w:rPr>
        <w:t>ответственный</w:t>
      </w:r>
      <w:proofErr w:type="gramEnd"/>
      <w:r w:rsidR="00880024" w:rsidRPr="00286182">
        <w:rPr>
          <w:rFonts w:ascii="Times New Roman" w:eastAsia="Calibri" w:hAnsi="Times New Roman"/>
          <w:sz w:val="28"/>
          <w:szCs w:val="28"/>
          <w:lang w:eastAsia="en-US"/>
        </w:rPr>
        <w:t xml:space="preserve"> за ведение кадров</w:t>
      </w:r>
      <w:r w:rsidR="003E1477" w:rsidRPr="00286182">
        <w:rPr>
          <w:rFonts w:ascii="Times New Roman" w:eastAsia="Calibri" w:hAnsi="Times New Roman"/>
          <w:sz w:val="28"/>
          <w:szCs w:val="28"/>
          <w:lang w:eastAsia="en-US"/>
        </w:rPr>
        <w:t>ого делопроизводства</w:t>
      </w:r>
      <w:r w:rsidR="00880024" w:rsidRPr="00286182">
        <w:rPr>
          <w:rFonts w:ascii="Times New Roman" w:eastAsia="Calibri" w:hAnsi="Times New Roman"/>
          <w:sz w:val="28"/>
          <w:szCs w:val="28"/>
          <w:lang w:eastAsia="en-US"/>
        </w:rPr>
        <w:t>,</w:t>
      </w:r>
      <w:r w:rsidR="008D2D11" w:rsidRPr="00CD5229">
        <w:rPr>
          <w:rFonts w:ascii="Times New Roman" w:hAnsi="Times New Roman"/>
          <w:sz w:val="28"/>
          <w:szCs w:val="28"/>
        </w:rPr>
        <w:t xml:space="preserve"> </w:t>
      </w:r>
      <w:r w:rsidR="008D2D11" w:rsidRPr="00CD5229">
        <w:rPr>
          <w:rFonts w:ascii="Times New Roman" w:eastAsia="Calibri" w:hAnsi="Times New Roman"/>
          <w:sz w:val="28"/>
          <w:szCs w:val="28"/>
          <w:lang w:eastAsia="en-US"/>
        </w:rPr>
        <w:t>в порядке межведомственного информационного взаимодействия в соответствии</w:t>
      </w:r>
      <w:r w:rsidR="008D2D11">
        <w:rPr>
          <w:rFonts w:ascii="Times New Roman" w:eastAsia="Calibri" w:hAnsi="Times New Roman"/>
          <w:sz w:val="28"/>
          <w:szCs w:val="28"/>
          <w:lang w:eastAsia="en-US"/>
        </w:rPr>
        <w:t xml:space="preserve"> с </w:t>
      </w:r>
      <w:r w:rsidR="008D2D11">
        <w:rPr>
          <w:rFonts w:ascii="Times New Roman" w:eastAsia="Calibri" w:hAnsi="Times New Roman"/>
          <w:sz w:val="28"/>
          <w:szCs w:val="28"/>
          <w:lang w:eastAsia="en-US"/>
        </w:rPr>
        <w:lastRenderedPageBreak/>
        <w:t xml:space="preserve">Федеральным законом от 27 июля </w:t>
      </w:r>
      <w:r w:rsidR="008D2D11" w:rsidRPr="00CD5229">
        <w:rPr>
          <w:rFonts w:ascii="Times New Roman" w:eastAsia="Calibri" w:hAnsi="Times New Roman"/>
          <w:sz w:val="28"/>
          <w:szCs w:val="28"/>
          <w:lang w:eastAsia="en-US"/>
        </w:rPr>
        <w:t>2010</w:t>
      </w:r>
      <w:r w:rsidR="008D2D11">
        <w:rPr>
          <w:rFonts w:ascii="Times New Roman" w:eastAsia="Calibri" w:hAnsi="Times New Roman"/>
          <w:sz w:val="28"/>
          <w:szCs w:val="28"/>
          <w:lang w:eastAsia="en-US"/>
        </w:rPr>
        <w:t xml:space="preserve"> года</w:t>
      </w:r>
      <w:r w:rsidR="008D2D11" w:rsidRPr="00CD5229">
        <w:rPr>
          <w:rFonts w:ascii="Times New Roman" w:eastAsia="Calibri" w:hAnsi="Times New Roman"/>
          <w:sz w:val="28"/>
          <w:szCs w:val="28"/>
          <w:lang w:eastAsia="en-US"/>
        </w:rPr>
        <w:t xml:space="preserve"> № 210-ФЗ «Об организации предоставления государственных и муниципальных услуг»</w:t>
      </w:r>
      <w:r w:rsidR="00F13EEC">
        <w:rPr>
          <w:rFonts w:ascii="Times New Roman" w:eastAsia="Calibri" w:hAnsi="Times New Roman"/>
          <w:sz w:val="28"/>
          <w:szCs w:val="28"/>
          <w:lang w:eastAsia="en-US"/>
        </w:rPr>
        <w:t xml:space="preserve">, </w:t>
      </w:r>
      <w:r w:rsidR="008D2D11" w:rsidRPr="00CD5229">
        <w:rPr>
          <w:rFonts w:ascii="Times New Roman" w:eastAsia="Calibri" w:hAnsi="Times New Roman"/>
          <w:sz w:val="28"/>
          <w:szCs w:val="28"/>
          <w:lang w:eastAsia="en-US"/>
        </w:rPr>
        <w:t>запрашивает в соответствующих государственных органах, органах местного самоуправления и иных органах (организациях) следующие документы:</w:t>
      </w:r>
    </w:p>
    <w:p w:rsidR="008D2D11" w:rsidRPr="00D47DC9" w:rsidRDefault="008D2D11" w:rsidP="008D2D11">
      <w:pPr>
        <w:numPr>
          <w:ilvl w:val="0"/>
          <w:numId w:val="7"/>
        </w:numPr>
        <w:tabs>
          <w:tab w:val="left" w:pos="567"/>
          <w:tab w:val="left" w:pos="993"/>
        </w:tabs>
        <w:spacing w:after="0" w:line="240" w:lineRule="auto"/>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заверенную копию муниципального правового акта (распоряжения, приказа) об освобождении от должности муниципальной службы, заверенные соответствующим органом местного самоуправления, архивом;</w:t>
      </w:r>
    </w:p>
    <w:p w:rsidR="008D2D11" w:rsidRPr="00D47DC9" w:rsidRDefault="008D2D11" w:rsidP="008D2D11">
      <w:pPr>
        <w:numPr>
          <w:ilvl w:val="0"/>
          <w:numId w:val="7"/>
        </w:numPr>
        <w:tabs>
          <w:tab w:val="left" w:pos="567"/>
          <w:tab w:val="left" w:pos="993"/>
        </w:tabs>
        <w:spacing w:after="0" w:line="240" w:lineRule="auto"/>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8D2D11" w:rsidRPr="00D47DC9" w:rsidRDefault="008D2D11" w:rsidP="008D2D11">
      <w:pPr>
        <w:numPr>
          <w:ilvl w:val="0"/>
          <w:numId w:val="7"/>
        </w:numPr>
        <w:tabs>
          <w:tab w:val="left" w:pos="567"/>
          <w:tab w:val="left" w:pos="993"/>
        </w:tabs>
        <w:spacing w:after="0" w:line="240" w:lineRule="auto"/>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справку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8D2D11" w:rsidRPr="00D47DC9" w:rsidRDefault="008D2D11" w:rsidP="008D2D11">
      <w:pPr>
        <w:numPr>
          <w:ilvl w:val="0"/>
          <w:numId w:val="7"/>
        </w:numPr>
        <w:tabs>
          <w:tab w:val="left" w:pos="567"/>
          <w:tab w:val="left" w:pos="993"/>
        </w:tabs>
        <w:spacing w:after="0" w:line="240" w:lineRule="auto"/>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справку о размере среднемесячного заработка за последние 12 полных месяцев муниципальной службы (Приложение 2);</w:t>
      </w:r>
    </w:p>
    <w:p w:rsidR="008D2D11" w:rsidRPr="00D47DC9" w:rsidRDefault="008D2D11" w:rsidP="008D2D11">
      <w:pPr>
        <w:numPr>
          <w:ilvl w:val="0"/>
          <w:numId w:val="7"/>
        </w:numPr>
        <w:tabs>
          <w:tab w:val="left" w:pos="567"/>
          <w:tab w:val="left" w:pos="993"/>
        </w:tabs>
        <w:spacing w:after="0" w:line="240" w:lineRule="auto"/>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8D2D11" w:rsidRPr="00D47DC9" w:rsidRDefault="008D2D11" w:rsidP="008D2D11">
      <w:pPr>
        <w:numPr>
          <w:ilvl w:val="0"/>
          <w:numId w:val="7"/>
        </w:numPr>
        <w:tabs>
          <w:tab w:val="left" w:pos="567"/>
          <w:tab w:val="left" w:pos="993"/>
        </w:tabs>
        <w:spacing w:after="0" w:line="240" w:lineRule="auto"/>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 (Приложение 3);</w:t>
      </w:r>
    </w:p>
    <w:p w:rsidR="008D2D11" w:rsidRPr="00D47DC9" w:rsidRDefault="008D2D11" w:rsidP="008D2D11">
      <w:pPr>
        <w:numPr>
          <w:ilvl w:val="0"/>
          <w:numId w:val="7"/>
        </w:numPr>
        <w:tabs>
          <w:tab w:val="left" w:pos="567"/>
          <w:tab w:val="left" w:pos="1134"/>
        </w:tabs>
        <w:spacing w:after="0" w:line="240" w:lineRule="auto"/>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другие документы, подтверждающие периоды, включаемые в стаж муниципальной службы;</w:t>
      </w:r>
    </w:p>
    <w:p w:rsidR="008D2D11" w:rsidRPr="00D47DC9" w:rsidRDefault="008D2D11" w:rsidP="008D2D11">
      <w:pPr>
        <w:numPr>
          <w:ilvl w:val="0"/>
          <w:numId w:val="7"/>
        </w:numPr>
        <w:tabs>
          <w:tab w:val="left" w:pos="567"/>
          <w:tab w:val="left" w:pos="993"/>
        </w:tabs>
        <w:spacing w:after="0" w:line="240" w:lineRule="auto"/>
        <w:contextualSpacing/>
        <w:jc w:val="both"/>
        <w:rPr>
          <w:rFonts w:ascii="Times New Roman" w:eastAsia="Calibri" w:hAnsi="Times New Roman"/>
          <w:sz w:val="28"/>
          <w:szCs w:val="28"/>
          <w:lang w:eastAsia="en-US"/>
        </w:rPr>
      </w:pPr>
      <w:r w:rsidRPr="00D47DC9">
        <w:rPr>
          <w:rFonts w:ascii="Times New Roman" w:eastAsia="Calibri" w:hAnsi="Times New Roman"/>
          <w:sz w:val="28"/>
          <w:szCs w:val="28"/>
          <w:lang w:eastAsia="en-US"/>
        </w:rPr>
        <w:t>документ, подтверждающий регистрацию в системе обязательного пенсионного страхования.</w:t>
      </w:r>
    </w:p>
    <w:p w:rsidR="00232800" w:rsidRPr="00844369" w:rsidRDefault="00855E73">
      <w:pPr>
        <w:spacing w:after="0" w:line="240" w:lineRule="auto"/>
        <w:ind w:firstLine="709"/>
        <w:jc w:val="both"/>
        <w:rPr>
          <w:rFonts w:ascii="Times New Roman" w:eastAsiaTheme="minorHAnsi" w:hAnsi="Times New Roman"/>
          <w:sz w:val="28"/>
          <w:szCs w:val="28"/>
          <w:lang w:eastAsia="en-US"/>
        </w:rPr>
      </w:pPr>
      <w:r w:rsidRPr="00844369">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8D2D11" w:rsidRPr="00D47DC9" w:rsidRDefault="00855E73" w:rsidP="008D2D11">
      <w:pPr>
        <w:spacing w:after="0" w:line="240" w:lineRule="auto"/>
        <w:ind w:firstLine="709"/>
        <w:jc w:val="both"/>
        <w:rPr>
          <w:rFonts w:ascii="Times New Roman" w:hAnsi="Times New Roman"/>
          <w:sz w:val="28"/>
          <w:szCs w:val="28"/>
        </w:rPr>
      </w:pPr>
      <w:r w:rsidRPr="00844369">
        <w:rPr>
          <w:rFonts w:ascii="Times New Roman" w:hAnsi="Times New Roman"/>
          <w:sz w:val="28"/>
          <w:szCs w:val="28"/>
        </w:rPr>
        <w:t>3.</w:t>
      </w:r>
      <w:r w:rsidR="00963BFE" w:rsidRPr="00844369">
        <w:rPr>
          <w:rFonts w:ascii="Times New Roman" w:hAnsi="Times New Roman"/>
          <w:sz w:val="28"/>
          <w:szCs w:val="28"/>
        </w:rPr>
        <w:t>5</w:t>
      </w:r>
      <w:r w:rsidRPr="00844369">
        <w:rPr>
          <w:rFonts w:ascii="Times New Roman" w:hAnsi="Times New Roman"/>
          <w:sz w:val="28"/>
          <w:szCs w:val="28"/>
        </w:rPr>
        <w:t xml:space="preserve">. </w:t>
      </w:r>
      <w:r w:rsidR="008D2D11" w:rsidRPr="00D47DC9">
        <w:rPr>
          <w:rFonts w:ascii="Times New Roman" w:hAnsi="Times New Roman"/>
          <w:sz w:val="28"/>
          <w:szCs w:val="28"/>
        </w:rPr>
        <w:t xml:space="preserve">Основанием для назначения пенсии за выслугу лет является </w:t>
      </w:r>
      <w:r w:rsidR="008D2D11" w:rsidRPr="006E4F14">
        <w:rPr>
          <w:rFonts w:ascii="Times New Roman" w:hAnsi="Times New Roman"/>
          <w:sz w:val="28"/>
          <w:szCs w:val="28"/>
        </w:rPr>
        <w:t>расп</w:t>
      </w:r>
      <w:r w:rsidR="008D2D11" w:rsidRPr="00D47DC9">
        <w:rPr>
          <w:rFonts w:ascii="Times New Roman" w:hAnsi="Times New Roman"/>
          <w:sz w:val="28"/>
          <w:szCs w:val="28"/>
        </w:rPr>
        <w:t xml:space="preserve">оряжение Администрации </w:t>
      </w:r>
      <w:r w:rsidR="008D2D11">
        <w:rPr>
          <w:rFonts w:ascii="Times New Roman" w:hAnsi="Times New Roman"/>
          <w:sz w:val="28"/>
          <w:szCs w:val="28"/>
        </w:rPr>
        <w:t>села Байкит</w:t>
      </w:r>
      <w:r w:rsidR="008D2D11" w:rsidRPr="00D47DC9">
        <w:rPr>
          <w:rFonts w:ascii="Times New Roman" w:hAnsi="Times New Roman"/>
          <w:sz w:val="28"/>
          <w:szCs w:val="28"/>
        </w:rPr>
        <w:t xml:space="preserve">.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Решение об установлении пенсии за выслугу лет при наличии всех необходимых документов </w:t>
      </w:r>
      <w:r w:rsidRPr="00286182">
        <w:rPr>
          <w:rFonts w:ascii="Times New Roman" w:hAnsi="Times New Roman"/>
          <w:sz w:val="28"/>
          <w:szCs w:val="28"/>
        </w:rPr>
        <w:t xml:space="preserve">принимается </w:t>
      </w:r>
      <w:r w:rsidR="00880024" w:rsidRPr="00286182">
        <w:rPr>
          <w:rFonts w:ascii="Times New Roman" w:hAnsi="Times New Roman"/>
          <w:sz w:val="28"/>
          <w:szCs w:val="28"/>
        </w:rPr>
        <w:t>Главой села Байкит</w:t>
      </w:r>
      <w:r w:rsidR="008D2D11">
        <w:rPr>
          <w:rFonts w:ascii="Times New Roman" w:hAnsi="Times New Roman"/>
          <w:sz w:val="28"/>
          <w:szCs w:val="28"/>
        </w:rPr>
        <w:t xml:space="preserve"> в течени</w:t>
      </w:r>
      <w:proofErr w:type="gramStart"/>
      <w:r w:rsidR="008D2D11">
        <w:rPr>
          <w:rFonts w:ascii="Times New Roman" w:hAnsi="Times New Roman"/>
          <w:sz w:val="28"/>
          <w:szCs w:val="28"/>
        </w:rPr>
        <w:t>и</w:t>
      </w:r>
      <w:proofErr w:type="gramEnd"/>
      <w:r w:rsidR="008D2D11">
        <w:rPr>
          <w:rFonts w:ascii="Times New Roman" w:hAnsi="Times New Roman"/>
          <w:sz w:val="28"/>
          <w:szCs w:val="28"/>
        </w:rPr>
        <w:t xml:space="preserve"> 30 календарных дней</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Проект </w:t>
      </w:r>
      <w:r w:rsidR="008D2D11">
        <w:rPr>
          <w:rFonts w:ascii="Times New Roman" w:hAnsi="Times New Roman"/>
          <w:sz w:val="28"/>
          <w:szCs w:val="28"/>
        </w:rPr>
        <w:t>распоряжения</w:t>
      </w:r>
      <w:r w:rsidRPr="00844369">
        <w:rPr>
          <w:rFonts w:ascii="Times New Roman" w:hAnsi="Times New Roman"/>
          <w:sz w:val="28"/>
          <w:szCs w:val="28"/>
        </w:rPr>
        <w:t xml:space="preserve"> готовится </w:t>
      </w:r>
      <w:r w:rsidR="00880024" w:rsidRPr="00286182">
        <w:rPr>
          <w:rFonts w:ascii="Times New Roman" w:eastAsia="Calibri" w:hAnsi="Times New Roman"/>
          <w:sz w:val="28"/>
          <w:szCs w:val="28"/>
          <w:lang w:eastAsia="en-US"/>
        </w:rPr>
        <w:t>специалистом Администрации села Байкит, ответственный за ведение кадров</w:t>
      </w:r>
      <w:r w:rsidR="003E1477" w:rsidRPr="00286182">
        <w:rPr>
          <w:rFonts w:ascii="Times New Roman" w:eastAsia="Calibri" w:hAnsi="Times New Roman"/>
          <w:sz w:val="28"/>
          <w:szCs w:val="28"/>
          <w:lang w:eastAsia="en-US"/>
        </w:rPr>
        <w:t>ого</w:t>
      </w:r>
      <w:r w:rsidR="00880024" w:rsidRPr="00286182">
        <w:rPr>
          <w:rFonts w:ascii="Times New Roman" w:eastAsia="Calibri" w:hAnsi="Times New Roman"/>
          <w:sz w:val="28"/>
          <w:szCs w:val="28"/>
          <w:lang w:eastAsia="en-US"/>
        </w:rPr>
        <w:t xml:space="preserve"> </w:t>
      </w:r>
      <w:r w:rsidR="003E1477" w:rsidRPr="00286182">
        <w:rPr>
          <w:rFonts w:ascii="Times New Roman" w:eastAsia="Calibri" w:hAnsi="Times New Roman"/>
          <w:sz w:val="28"/>
          <w:szCs w:val="28"/>
          <w:lang w:eastAsia="en-US"/>
        </w:rPr>
        <w:t>делопроизводства</w:t>
      </w:r>
      <w:r w:rsidR="003E1477" w:rsidRPr="00880024">
        <w:rPr>
          <w:rFonts w:ascii="Times New Roman" w:eastAsia="Calibri" w:hAnsi="Times New Roman"/>
          <w:color w:val="FF0000"/>
          <w:sz w:val="28"/>
          <w:szCs w:val="28"/>
          <w:lang w:eastAsia="en-US"/>
        </w:rPr>
        <w:t xml:space="preserve"> </w:t>
      </w:r>
      <w:r w:rsidR="008D2D11">
        <w:rPr>
          <w:rFonts w:ascii="Times New Roman" w:hAnsi="Times New Roman"/>
          <w:sz w:val="28"/>
          <w:szCs w:val="28"/>
        </w:rPr>
        <w:t>за подписью Главы села Байкит или лица его замещающего.</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В случае</w:t>
      </w:r>
      <w:r w:rsidR="00286182" w:rsidRPr="00286182">
        <w:rPr>
          <w:rFonts w:ascii="Times New Roman" w:hAnsi="Times New Roman"/>
          <w:color w:val="FF0000"/>
          <w:sz w:val="28"/>
          <w:szCs w:val="28"/>
        </w:rPr>
        <w:t xml:space="preserve"> </w:t>
      </w:r>
      <w:r w:rsidRPr="00844369">
        <w:rPr>
          <w:rFonts w:ascii="Times New Roman" w:hAnsi="Times New Roman"/>
          <w:sz w:val="28"/>
          <w:szCs w:val="28"/>
        </w:rPr>
        <w:t xml:space="preserve">принятия </w:t>
      </w:r>
      <w:r w:rsidR="00880024" w:rsidRPr="00286182">
        <w:rPr>
          <w:rFonts w:ascii="Times New Roman" w:hAnsi="Times New Roman"/>
          <w:sz w:val="28"/>
          <w:szCs w:val="28"/>
        </w:rPr>
        <w:t>Главой села Байкит</w:t>
      </w:r>
      <w:r w:rsidRPr="00286182">
        <w:rPr>
          <w:rFonts w:ascii="Times New Roman" w:hAnsi="Times New Roman"/>
          <w:sz w:val="28"/>
          <w:szCs w:val="28"/>
        </w:rPr>
        <w:t xml:space="preserve"> решения</w:t>
      </w:r>
      <w:r w:rsidRPr="00844369">
        <w:rPr>
          <w:rFonts w:ascii="Times New Roman" w:hAnsi="Times New Roman"/>
          <w:sz w:val="28"/>
          <w:szCs w:val="28"/>
        </w:rPr>
        <w:t xml:space="preserve"> об отказе в назначении пенсии за выслугу лет</w:t>
      </w:r>
      <w:r w:rsidR="003E1477">
        <w:rPr>
          <w:rFonts w:ascii="Times New Roman" w:hAnsi="Times New Roman"/>
          <w:sz w:val="28"/>
          <w:szCs w:val="28"/>
        </w:rPr>
        <w:t>,</w:t>
      </w:r>
      <w:r w:rsidRPr="00844369">
        <w:rPr>
          <w:rFonts w:ascii="Times New Roman" w:hAnsi="Times New Roman"/>
          <w:sz w:val="28"/>
          <w:szCs w:val="28"/>
        </w:rPr>
        <w:t xml:space="preserve">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lastRenderedPageBreak/>
        <w:t>3.</w:t>
      </w:r>
      <w:r w:rsidR="00963BFE" w:rsidRPr="00844369">
        <w:rPr>
          <w:rFonts w:ascii="Times New Roman" w:hAnsi="Times New Roman"/>
          <w:sz w:val="28"/>
          <w:szCs w:val="28"/>
        </w:rPr>
        <w:t>6</w:t>
      </w:r>
      <w:r w:rsidRPr="00844369">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w:t>
      </w:r>
      <w:r w:rsidR="00963BFE" w:rsidRPr="00844369">
        <w:rPr>
          <w:rFonts w:ascii="Times New Roman" w:hAnsi="Times New Roman"/>
          <w:sz w:val="28"/>
          <w:szCs w:val="28"/>
        </w:rPr>
        <w:t>7</w:t>
      </w:r>
      <w:r w:rsidRPr="00844369">
        <w:rPr>
          <w:rFonts w:ascii="Times New Roman" w:hAnsi="Times New Roman"/>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w:t>
      </w:r>
      <w:r w:rsidR="00963BFE" w:rsidRPr="00844369">
        <w:rPr>
          <w:rFonts w:ascii="Times New Roman" w:hAnsi="Times New Roman"/>
          <w:sz w:val="28"/>
          <w:szCs w:val="28"/>
        </w:rPr>
        <w:t>8</w:t>
      </w:r>
      <w:r w:rsidRPr="00844369">
        <w:rPr>
          <w:rFonts w:ascii="Times New Roman" w:hAnsi="Times New Roman"/>
          <w:sz w:val="28"/>
          <w:szCs w:val="28"/>
        </w:rPr>
        <w:t xml:space="preserve">. Выплата пенсии за выслугу лет производится до </w:t>
      </w:r>
      <w:r w:rsidR="008D2D11">
        <w:rPr>
          <w:rFonts w:ascii="Times New Roman" w:hAnsi="Times New Roman"/>
          <w:sz w:val="28"/>
          <w:szCs w:val="28"/>
        </w:rPr>
        <w:t>15</w:t>
      </w:r>
      <w:r w:rsidRPr="00844369">
        <w:rPr>
          <w:rFonts w:ascii="Times New Roman" w:hAnsi="Times New Roman"/>
          <w:sz w:val="28"/>
          <w:szCs w:val="28"/>
        </w:rPr>
        <w:t xml:space="preserve"> числа месяца, следующего за расчетным, на счет, открытый в </w:t>
      </w:r>
      <w:r w:rsidR="008D2D11">
        <w:rPr>
          <w:rFonts w:ascii="Times New Roman" w:hAnsi="Times New Roman"/>
          <w:sz w:val="28"/>
          <w:szCs w:val="28"/>
        </w:rPr>
        <w:t>Р</w:t>
      </w:r>
      <w:r w:rsidRPr="00844369">
        <w:rPr>
          <w:rFonts w:ascii="Times New Roman" w:hAnsi="Times New Roman"/>
          <w:sz w:val="28"/>
          <w:szCs w:val="28"/>
        </w:rPr>
        <w:t>оссийской кредитной организации, указанный в заявлении получателя пенсии за выслугу лет.</w:t>
      </w:r>
    </w:p>
    <w:p w:rsidR="00A50504" w:rsidRPr="00CD2380" w:rsidRDefault="00855E73" w:rsidP="00A50504">
      <w:pPr>
        <w:autoSpaceDE w:val="0"/>
        <w:autoSpaceDN w:val="0"/>
        <w:adjustRightInd w:val="0"/>
        <w:spacing w:after="0" w:line="240" w:lineRule="auto"/>
        <w:ind w:firstLine="708"/>
        <w:jc w:val="both"/>
        <w:rPr>
          <w:rFonts w:ascii="Times New Roman" w:hAnsi="Times New Roman"/>
          <w:sz w:val="28"/>
          <w:szCs w:val="28"/>
        </w:rPr>
      </w:pPr>
      <w:r w:rsidRPr="00844369">
        <w:rPr>
          <w:rFonts w:ascii="Times New Roman" w:hAnsi="Times New Roman"/>
          <w:sz w:val="28"/>
          <w:szCs w:val="28"/>
        </w:rPr>
        <w:t>3.</w:t>
      </w:r>
      <w:r w:rsidR="00963BFE" w:rsidRPr="00844369">
        <w:rPr>
          <w:rFonts w:ascii="Times New Roman" w:hAnsi="Times New Roman"/>
          <w:sz w:val="28"/>
          <w:szCs w:val="28"/>
        </w:rPr>
        <w:t>9</w:t>
      </w:r>
      <w:r w:rsidRPr="00844369">
        <w:rPr>
          <w:rFonts w:ascii="Times New Roman" w:hAnsi="Times New Roman"/>
          <w:sz w:val="28"/>
          <w:szCs w:val="28"/>
        </w:rPr>
        <w:t xml:space="preserve">. </w:t>
      </w:r>
      <w:r w:rsidR="00A50504" w:rsidRPr="00CD2380">
        <w:rPr>
          <w:rFonts w:ascii="Times New Roman" w:hAnsi="Times New Roman"/>
          <w:sz w:val="28"/>
          <w:szCs w:val="28"/>
        </w:rPr>
        <w:t>Суммы пенсии за выслугу лет, излишне выплаченные вследствие злоупотребления лица,  получающего пенсию за выслугу лет,  не сообщившего о наличии оснований для приостановления выплаты пенсии (прохождение государственной службы  Российской Федерации, замещения  государственной должности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служащих, а также  в случае прекращения гражданства Российской Федерации), возмещаются полу</w:t>
      </w:r>
      <w:r w:rsidR="00A50504">
        <w:rPr>
          <w:rFonts w:ascii="Times New Roman" w:hAnsi="Times New Roman"/>
          <w:sz w:val="28"/>
          <w:szCs w:val="28"/>
        </w:rPr>
        <w:t xml:space="preserve">чателем  пенсии за выслугу лет </w:t>
      </w:r>
      <w:r w:rsidR="00A50504" w:rsidRPr="00CD2380">
        <w:rPr>
          <w:rFonts w:ascii="Times New Roman" w:hAnsi="Times New Roman"/>
          <w:sz w:val="28"/>
          <w:szCs w:val="28"/>
        </w:rPr>
        <w:t xml:space="preserve"> на лицевой  счет Администрации </w:t>
      </w:r>
      <w:r w:rsidR="00A50504">
        <w:rPr>
          <w:rFonts w:ascii="Times New Roman" w:hAnsi="Times New Roman"/>
          <w:sz w:val="28"/>
          <w:szCs w:val="28"/>
        </w:rPr>
        <w:t>села Байкит</w:t>
      </w:r>
      <w:r w:rsidR="00A50504" w:rsidRPr="00961209">
        <w:rPr>
          <w:rFonts w:ascii="Times New Roman" w:hAnsi="Times New Roman"/>
          <w:sz w:val="28"/>
          <w:szCs w:val="28"/>
        </w:rPr>
        <w:t xml:space="preserve"> в полном объеме в течение 30 дней со дня получения уведомления.</w:t>
      </w:r>
    </w:p>
    <w:p w:rsidR="00232800" w:rsidRDefault="008D2D11">
      <w:pPr>
        <w:spacing w:after="0" w:line="240" w:lineRule="auto"/>
        <w:ind w:firstLine="709"/>
        <w:jc w:val="both"/>
        <w:rPr>
          <w:rFonts w:ascii="Times New Roman" w:hAnsi="Times New Roman"/>
          <w:sz w:val="28"/>
          <w:szCs w:val="28"/>
        </w:rPr>
      </w:pPr>
      <w:r>
        <w:rPr>
          <w:rFonts w:ascii="Times New Roman" w:hAnsi="Times New Roman"/>
          <w:sz w:val="28"/>
          <w:szCs w:val="28"/>
        </w:rPr>
        <w:t xml:space="preserve">3.10. </w:t>
      </w:r>
      <w:r w:rsidR="00855E73" w:rsidRPr="00844369">
        <w:rPr>
          <w:rFonts w:ascii="Times New Roman" w:hAnsi="Times New Roman"/>
          <w:sz w:val="28"/>
          <w:szCs w:val="28"/>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00855E73" w:rsidRPr="00772050">
        <w:rPr>
          <w:rFonts w:ascii="Times New Roman" w:hAnsi="Times New Roman"/>
          <w:sz w:val="28"/>
          <w:szCs w:val="28"/>
        </w:rPr>
        <w:t xml:space="preserve"> </w:t>
      </w:r>
      <w:r w:rsidR="00855E73" w:rsidRPr="00844369">
        <w:rPr>
          <w:rFonts w:ascii="Times New Roman" w:hAnsi="Times New Roman"/>
          <w:sz w:val="28"/>
          <w:szCs w:val="28"/>
        </w:rPr>
        <w:t>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31136D" w:rsidRPr="00FB5DC5" w:rsidRDefault="0031136D" w:rsidP="0031136D">
      <w:pPr>
        <w:spacing w:after="0" w:line="240" w:lineRule="auto"/>
        <w:ind w:firstLine="709"/>
        <w:jc w:val="both"/>
        <w:rPr>
          <w:rFonts w:ascii="Times New Roman" w:hAnsi="Times New Roman"/>
          <w:sz w:val="28"/>
          <w:szCs w:val="28"/>
        </w:rPr>
      </w:pPr>
      <w:r w:rsidRPr="00FB5DC5">
        <w:rPr>
          <w:rFonts w:ascii="Times New Roman" w:hAnsi="Times New Roman"/>
          <w:sz w:val="28"/>
          <w:szCs w:val="28"/>
        </w:rPr>
        <w:t xml:space="preserve">3.11. </w:t>
      </w:r>
      <w:r w:rsidR="001948F6" w:rsidRPr="00286182">
        <w:rPr>
          <w:rFonts w:ascii="Times New Roman" w:hAnsi="Times New Roman"/>
          <w:sz w:val="28"/>
          <w:szCs w:val="28"/>
        </w:rPr>
        <w:t>С</w:t>
      </w:r>
      <w:r w:rsidR="001948F6" w:rsidRPr="00286182">
        <w:rPr>
          <w:rFonts w:ascii="Times New Roman" w:eastAsia="Calibri" w:hAnsi="Times New Roman"/>
          <w:sz w:val="28"/>
          <w:szCs w:val="28"/>
          <w:lang w:eastAsia="en-US"/>
        </w:rPr>
        <w:t>пециалист Администрации села Байкит, ответственный за ведение кадров</w:t>
      </w:r>
      <w:r w:rsidR="003E1477" w:rsidRPr="00286182">
        <w:rPr>
          <w:rFonts w:ascii="Times New Roman" w:eastAsia="Calibri" w:hAnsi="Times New Roman"/>
          <w:sz w:val="28"/>
          <w:szCs w:val="28"/>
          <w:lang w:eastAsia="en-US"/>
        </w:rPr>
        <w:t>ого</w:t>
      </w:r>
      <w:r w:rsidR="001948F6" w:rsidRPr="00286182">
        <w:rPr>
          <w:rFonts w:ascii="Times New Roman" w:eastAsia="Calibri" w:hAnsi="Times New Roman"/>
          <w:sz w:val="28"/>
          <w:szCs w:val="28"/>
          <w:lang w:eastAsia="en-US"/>
        </w:rPr>
        <w:t xml:space="preserve"> </w:t>
      </w:r>
      <w:r w:rsidR="003E1477" w:rsidRPr="00286182">
        <w:rPr>
          <w:rFonts w:ascii="Times New Roman" w:eastAsia="Calibri" w:hAnsi="Times New Roman"/>
          <w:sz w:val="28"/>
          <w:szCs w:val="28"/>
          <w:lang w:eastAsia="en-US"/>
        </w:rPr>
        <w:t>делопроизводства</w:t>
      </w:r>
      <w:r w:rsidR="003E1477" w:rsidRPr="00880024">
        <w:rPr>
          <w:rFonts w:ascii="Times New Roman" w:eastAsia="Calibri" w:hAnsi="Times New Roman"/>
          <w:color w:val="FF0000"/>
          <w:sz w:val="28"/>
          <w:szCs w:val="28"/>
          <w:lang w:eastAsia="en-US"/>
        </w:rPr>
        <w:t xml:space="preserve"> </w:t>
      </w:r>
      <w:r w:rsidRPr="00FB5DC5">
        <w:rPr>
          <w:rFonts w:ascii="Times New Roman" w:hAnsi="Times New Roman"/>
          <w:sz w:val="28"/>
          <w:szCs w:val="28"/>
        </w:rPr>
        <w:t>формиру</w:t>
      </w:r>
      <w:r w:rsidR="001948F6">
        <w:rPr>
          <w:rFonts w:ascii="Times New Roman" w:hAnsi="Times New Roman"/>
          <w:sz w:val="28"/>
          <w:szCs w:val="28"/>
        </w:rPr>
        <w:t>е</w:t>
      </w:r>
      <w:r w:rsidRPr="00FB5DC5">
        <w:rPr>
          <w:rFonts w:ascii="Times New Roman" w:hAnsi="Times New Roman"/>
          <w:sz w:val="28"/>
          <w:szCs w:val="28"/>
        </w:rPr>
        <w:t>т и хран</w:t>
      </w:r>
      <w:r w:rsidR="001948F6">
        <w:rPr>
          <w:rFonts w:ascii="Times New Roman" w:hAnsi="Times New Roman"/>
          <w:sz w:val="28"/>
          <w:szCs w:val="28"/>
        </w:rPr>
        <w:t>и</w:t>
      </w:r>
      <w:r w:rsidRPr="00FB5DC5">
        <w:rPr>
          <w:rFonts w:ascii="Times New Roman" w:hAnsi="Times New Roman"/>
          <w:sz w:val="28"/>
          <w:szCs w:val="28"/>
        </w:rPr>
        <w:t>т личное дело, формируемое из документов, послуживших основанием для определения размера пенсии за выслугу лет, консультиру</w:t>
      </w:r>
      <w:r w:rsidR="001948F6">
        <w:rPr>
          <w:rFonts w:ascii="Times New Roman" w:hAnsi="Times New Roman"/>
          <w:sz w:val="28"/>
          <w:szCs w:val="28"/>
        </w:rPr>
        <w:t>е</w:t>
      </w:r>
      <w:r w:rsidRPr="00FB5DC5">
        <w:rPr>
          <w:rFonts w:ascii="Times New Roman" w:hAnsi="Times New Roman"/>
          <w:sz w:val="28"/>
          <w:szCs w:val="28"/>
        </w:rPr>
        <w:t>т по вопросам назначения, расчета, перерасчета пенсии за выслугу лет.</w:t>
      </w:r>
    </w:p>
    <w:p w:rsidR="0031136D" w:rsidRPr="00FB5DC5" w:rsidRDefault="0031136D" w:rsidP="0031136D">
      <w:pPr>
        <w:autoSpaceDE w:val="0"/>
        <w:autoSpaceDN w:val="0"/>
        <w:adjustRightInd w:val="0"/>
        <w:spacing w:after="0" w:line="240" w:lineRule="auto"/>
        <w:ind w:firstLine="709"/>
        <w:jc w:val="both"/>
        <w:rPr>
          <w:rFonts w:ascii="Times New Roman" w:hAnsi="Times New Roman"/>
          <w:sz w:val="28"/>
          <w:szCs w:val="28"/>
        </w:rPr>
      </w:pPr>
      <w:r w:rsidRPr="00FB5DC5">
        <w:rPr>
          <w:rFonts w:ascii="Times New Roman" w:hAnsi="Times New Roman"/>
          <w:sz w:val="28"/>
          <w:szCs w:val="28"/>
        </w:rPr>
        <w:t xml:space="preserve">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w:t>
      </w:r>
      <w:r w:rsidRPr="00FB5DC5">
        <w:rPr>
          <w:rFonts w:ascii="Times New Roman" w:hAnsi="Times New Roman"/>
          <w:sz w:val="28"/>
          <w:szCs w:val="28"/>
        </w:rPr>
        <w:lastRenderedPageBreak/>
        <w:t>реестра лиц, получающих пенсию за выслугу лет, в порядке, утвержденном Губернатора края.</w:t>
      </w:r>
    </w:p>
    <w:p w:rsidR="0031136D" w:rsidRPr="00FB5DC5" w:rsidRDefault="0031136D" w:rsidP="0031136D">
      <w:pPr>
        <w:autoSpaceDE w:val="0"/>
        <w:autoSpaceDN w:val="0"/>
        <w:adjustRightInd w:val="0"/>
        <w:spacing w:after="0" w:line="240" w:lineRule="auto"/>
        <w:ind w:firstLine="708"/>
        <w:jc w:val="both"/>
        <w:outlineLvl w:val="1"/>
        <w:rPr>
          <w:rFonts w:ascii="Times New Roman" w:hAnsi="Times New Roman"/>
          <w:sz w:val="28"/>
          <w:szCs w:val="28"/>
        </w:rPr>
      </w:pPr>
      <w:r w:rsidRPr="00FB5DC5">
        <w:rPr>
          <w:rFonts w:ascii="Times New Roman" w:hAnsi="Times New Roman"/>
          <w:sz w:val="28"/>
          <w:szCs w:val="28"/>
        </w:rPr>
        <w:t>3.12.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w:t>
      </w:r>
      <w:r>
        <w:rPr>
          <w:rFonts w:ascii="Times New Roman" w:hAnsi="Times New Roman"/>
          <w:sz w:val="28"/>
          <w:szCs w:val="28"/>
        </w:rPr>
        <w:t xml:space="preserve"> законом</w:t>
      </w:r>
      <w:r w:rsidRPr="00FB5DC5">
        <w:rPr>
          <w:rFonts w:ascii="Times New Roman" w:hAnsi="Times New Roman"/>
          <w:sz w:val="28"/>
          <w:szCs w:val="28"/>
        </w:rPr>
        <w:t xml:space="preserve"> от 15 декабря 2001 г</w:t>
      </w:r>
      <w:r>
        <w:rPr>
          <w:rFonts w:ascii="Times New Roman" w:hAnsi="Times New Roman"/>
          <w:sz w:val="28"/>
          <w:szCs w:val="28"/>
        </w:rPr>
        <w:t>ода</w:t>
      </w:r>
      <w:r w:rsidRPr="00FB5DC5">
        <w:rPr>
          <w:rFonts w:ascii="Times New Roman" w:hAnsi="Times New Roman"/>
          <w:sz w:val="28"/>
          <w:szCs w:val="28"/>
        </w:rPr>
        <w:t xml:space="preserve"> </w:t>
      </w:r>
      <w:r>
        <w:rPr>
          <w:rFonts w:ascii="Times New Roman" w:hAnsi="Times New Roman"/>
          <w:sz w:val="28"/>
          <w:szCs w:val="28"/>
        </w:rPr>
        <w:t>№</w:t>
      </w:r>
      <w:r w:rsidRPr="00FB5DC5">
        <w:rPr>
          <w:rFonts w:ascii="Times New Roman" w:hAnsi="Times New Roman"/>
          <w:sz w:val="28"/>
          <w:szCs w:val="28"/>
        </w:rPr>
        <w:t xml:space="preserve"> 166-ФЗ «О государственном пенсионном обеспечении в Российской Федерации». </w:t>
      </w:r>
    </w:p>
    <w:p w:rsidR="0031136D" w:rsidRPr="00844369" w:rsidRDefault="0031136D">
      <w:pPr>
        <w:spacing w:after="0" w:line="240" w:lineRule="auto"/>
        <w:ind w:firstLine="709"/>
        <w:jc w:val="both"/>
        <w:rPr>
          <w:rFonts w:ascii="Times New Roman" w:hAnsi="Times New Roman"/>
          <w:sz w:val="28"/>
          <w:szCs w:val="28"/>
        </w:rPr>
      </w:pPr>
    </w:p>
    <w:p w:rsidR="00232800" w:rsidRPr="00844369" w:rsidRDefault="00232800">
      <w:pPr>
        <w:spacing w:after="0" w:line="240" w:lineRule="auto"/>
        <w:ind w:firstLine="709"/>
        <w:jc w:val="both"/>
        <w:rPr>
          <w:rFonts w:ascii="Times New Roman" w:hAnsi="Times New Roman"/>
          <w:sz w:val="28"/>
          <w:szCs w:val="28"/>
        </w:rPr>
      </w:pPr>
    </w:p>
    <w:p w:rsidR="00232800" w:rsidRPr="00756EA9" w:rsidRDefault="00855E73">
      <w:pPr>
        <w:spacing w:after="0" w:line="240" w:lineRule="auto"/>
        <w:jc w:val="center"/>
        <w:rPr>
          <w:b/>
          <w:sz w:val="28"/>
          <w:szCs w:val="28"/>
        </w:rPr>
      </w:pPr>
      <w:r w:rsidRPr="00756EA9">
        <w:rPr>
          <w:rFonts w:ascii="Times New Roman" w:hAnsi="Times New Roman"/>
          <w:b/>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844369" w:rsidRDefault="00232800">
      <w:pPr>
        <w:spacing w:after="0" w:line="240" w:lineRule="auto"/>
        <w:ind w:firstLine="709"/>
        <w:jc w:val="center"/>
        <w:rPr>
          <w:rFonts w:ascii="Times New Roman" w:hAnsi="Times New Roman"/>
          <w:sz w:val="28"/>
          <w:szCs w:val="28"/>
        </w:rPr>
      </w:pPr>
    </w:p>
    <w:p w:rsidR="00101B1B" w:rsidRPr="00FB5DC5" w:rsidRDefault="00855E73" w:rsidP="00101B1B">
      <w:pPr>
        <w:spacing w:after="0" w:line="240" w:lineRule="auto"/>
        <w:ind w:firstLine="709"/>
        <w:jc w:val="both"/>
        <w:rPr>
          <w:rFonts w:ascii="Times New Roman" w:hAnsi="Times New Roman"/>
          <w:sz w:val="28"/>
          <w:szCs w:val="28"/>
        </w:rPr>
      </w:pPr>
      <w:r w:rsidRPr="00772050">
        <w:rPr>
          <w:rFonts w:ascii="Times New Roman" w:hAnsi="Times New Roman"/>
          <w:color w:val="000000"/>
          <w:sz w:val="28"/>
          <w:szCs w:val="28"/>
        </w:rPr>
        <w:t xml:space="preserve">4.1. </w:t>
      </w:r>
      <w:r w:rsidR="00101B1B" w:rsidRPr="00FB5DC5">
        <w:rPr>
          <w:rFonts w:ascii="Times New Roman" w:hAnsi="Times New Roman"/>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772050">
        <w:rPr>
          <w:rFonts w:ascii="Times New Roman" w:hAnsi="Times New Roman"/>
          <w:sz w:val="28"/>
          <w:szCs w:val="28"/>
        </w:rPr>
        <w:t xml:space="preserve">замещавшие </w:t>
      </w:r>
      <w:r w:rsidRPr="00772050">
        <w:rPr>
          <w:rFonts w:ascii="Times New Roman" w:hAnsi="Times New Roman"/>
          <w:sz w:val="28"/>
          <w:szCs w:val="28"/>
        </w:rPr>
        <w:t xml:space="preserve">непосредственно перед увольнением должности муниципальной службы не менее 12 полных месяцев. </w:t>
      </w:r>
    </w:p>
    <w:p w:rsidR="00101B1B" w:rsidRPr="00FB5DC5" w:rsidRDefault="00855E73" w:rsidP="00101B1B">
      <w:pPr>
        <w:spacing w:after="0" w:line="240" w:lineRule="auto"/>
        <w:ind w:firstLine="709"/>
        <w:jc w:val="both"/>
        <w:rPr>
          <w:rFonts w:ascii="Times New Roman" w:hAnsi="Times New Roman"/>
          <w:sz w:val="28"/>
          <w:szCs w:val="28"/>
        </w:rPr>
      </w:pPr>
      <w:r w:rsidRPr="00772050">
        <w:rPr>
          <w:rFonts w:ascii="Times New Roman" w:hAnsi="Times New Roman"/>
          <w:sz w:val="28"/>
          <w:szCs w:val="28"/>
        </w:rPr>
        <w:t xml:space="preserve">4.3. </w:t>
      </w:r>
      <w:r w:rsidR="00101B1B" w:rsidRPr="00FB5DC5">
        <w:rPr>
          <w:rFonts w:ascii="Times New Roman" w:hAnsi="Times New Roman"/>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с учетом размера увеличения ежемесячного денежного поощрения (ЕДПс),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w:t>
      </w:r>
      <w:r w:rsidR="00101B1B" w:rsidRPr="00FB5DC5">
        <w:rPr>
          <w:rFonts w:ascii="Times New Roman" w:hAnsi="Times New Roman"/>
          <w:sz w:val="28"/>
          <w:szCs w:val="28"/>
        </w:rPr>
        <w:lastRenderedPageBreak/>
        <w:t>работы в районах Крайнего Севера и приравненных к ним местностях, в иных местностях края с особыми климатическими условиями.</w:t>
      </w:r>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t xml:space="preserve">4.4. </w:t>
      </w:r>
      <w:r w:rsidRPr="00772050">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101B1B">
        <w:rPr>
          <w:rFonts w:ascii="Times New Roman" w:hAnsi="Times New Roman"/>
          <w:sz w:val="28"/>
          <w:szCs w:val="28"/>
        </w:rPr>
        <w:t>сельского поселения село Байкит</w:t>
      </w:r>
      <w:r w:rsidRPr="00772050">
        <w:rPr>
          <w:rFonts w:ascii="Times New Roman" w:hAnsi="Times New Roman"/>
          <w:sz w:val="28"/>
          <w:szCs w:val="28"/>
        </w:rPr>
        <w:t>, в котором муниципальный служащий проходил муниципальную службу непосредственно перед увольнением.</w:t>
      </w:r>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232800" w:rsidRPr="00844369" w:rsidRDefault="00232800">
      <w:pPr>
        <w:spacing w:after="0" w:line="240" w:lineRule="auto"/>
        <w:ind w:firstLine="709"/>
        <w:jc w:val="both"/>
        <w:rPr>
          <w:rFonts w:ascii="Times New Roman" w:hAnsi="Times New Roman"/>
          <w:sz w:val="28"/>
          <w:szCs w:val="28"/>
        </w:rPr>
      </w:pPr>
    </w:p>
    <w:p w:rsidR="00232800" w:rsidRDefault="00232800">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01B1B" w:rsidRDefault="00101B1B">
      <w:pPr>
        <w:rPr>
          <w:rFonts w:ascii="Times New Roman" w:eastAsia="Calibri" w:hAnsi="Times New Roman"/>
          <w:sz w:val="28"/>
          <w:szCs w:val="28"/>
        </w:rPr>
      </w:pPr>
    </w:p>
    <w:p w:rsidR="001948F6" w:rsidRDefault="001948F6">
      <w:pPr>
        <w:rPr>
          <w:rFonts w:ascii="Times New Roman" w:eastAsia="Calibri" w:hAnsi="Times New Roman"/>
          <w:sz w:val="28"/>
          <w:szCs w:val="28"/>
        </w:rPr>
      </w:pPr>
    </w:p>
    <w:p w:rsidR="001948F6" w:rsidRDefault="001948F6">
      <w:pPr>
        <w:rPr>
          <w:rFonts w:ascii="Times New Roman" w:eastAsia="Calibri" w:hAnsi="Times New Roman"/>
          <w:sz w:val="28"/>
          <w:szCs w:val="28"/>
        </w:rPr>
      </w:pPr>
    </w:p>
    <w:p w:rsidR="001948F6" w:rsidRDefault="001948F6">
      <w:pPr>
        <w:rPr>
          <w:rFonts w:ascii="Times New Roman" w:eastAsia="Calibri" w:hAnsi="Times New Roman"/>
          <w:sz w:val="28"/>
          <w:szCs w:val="28"/>
        </w:rPr>
      </w:pPr>
    </w:p>
    <w:p w:rsidR="00101B1B" w:rsidRDefault="00101B1B" w:rsidP="00101B1B">
      <w:pPr>
        <w:spacing w:after="0" w:line="240" w:lineRule="auto"/>
        <w:jc w:val="right"/>
        <w:rPr>
          <w:rFonts w:ascii="Times New Roman" w:hAnsi="Times New Roman"/>
          <w:sz w:val="28"/>
          <w:szCs w:val="28"/>
        </w:rPr>
      </w:pPr>
      <w:r w:rsidRPr="007137B8">
        <w:rPr>
          <w:rFonts w:ascii="Times New Roman" w:hAnsi="Times New Roman"/>
          <w:sz w:val="28"/>
          <w:szCs w:val="28"/>
        </w:rPr>
        <w:lastRenderedPageBreak/>
        <w:t>Приложение 1</w:t>
      </w:r>
    </w:p>
    <w:p w:rsidR="00101B1B" w:rsidRPr="007137B8" w:rsidRDefault="00101B1B" w:rsidP="00101B1B">
      <w:pPr>
        <w:spacing w:after="0" w:line="240" w:lineRule="auto"/>
        <w:jc w:val="right"/>
        <w:rPr>
          <w:rFonts w:ascii="Times New Roman" w:hAnsi="Times New Roman"/>
          <w:sz w:val="28"/>
          <w:szCs w:val="28"/>
        </w:rPr>
      </w:pPr>
    </w:p>
    <w:p w:rsidR="00101B1B" w:rsidRPr="00286182" w:rsidRDefault="001337A2" w:rsidP="00101B1B">
      <w:pPr>
        <w:spacing w:after="0" w:line="240" w:lineRule="auto"/>
        <w:jc w:val="right"/>
        <w:rPr>
          <w:rFonts w:ascii="Times New Roman" w:hAnsi="Times New Roman"/>
          <w:sz w:val="28"/>
          <w:szCs w:val="28"/>
        </w:rPr>
      </w:pPr>
      <w:r w:rsidRPr="00286182">
        <w:rPr>
          <w:rFonts w:ascii="Times New Roman" w:hAnsi="Times New Roman"/>
          <w:sz w:val="28"/>
          <w:szCs w:val="28"/>
        </w:rPr>
        <w:t>Главе</w:t>
      </w:r>
      <w:r w:rsidR="00101B1B" w:rsidRPr="00286182">
        <w:rPr>
          <w:rFonts w:ascii="Times New Roman" w:hAnsi="Times New Roman"/>
          <w:sz w:val="28"/>
          <w:szCs w:val="28"/>
        </w:rPr>
        <w:t xml:space="preserve"> с. Байкит</w:t>
      </w:r>
    </w:p>
    <w:p w:rsidR="00101B1B" w:rsidRPr="00445AA4" w:rsidRDefault="00101B1B" w:rsidP="00101B1B">
      <w:pPr>
        <w:spacing w:after="0" w:line="240" w:lineRule="auto"/>
        <w:jc w:val="right"/>
        <w:rPr>
          <w:rFonts w:ascii="Times New Roman" w:hAnsi="Times New Roman"/>
          <w:sz w:val="26"/>
          <w:szCs w:val="26"/>
        </w:rPr>
      </w:pPr>
      <w:r w:rsidRPr="007137B8">
        <w:rPr>
          <w:rFonts w:ascii="Times New Roman" w:hAnsi="Times New Roman"/>
          <w:sz w:val="28"/>
          <w:szCs w:val="28"/>
        </w:rPr>
        <w:t xml:space="preserve">                                                   от ____________________________________</w:t>
      </w:r>
    </w:p>
    <w:p w:rsidR="00101B1B" w:rsidRPr="00741965" w:rsidRDefault="00101B1B" w:rsidP="00101B1B">
      <w:pPr>
        <w:spacing w:after="0" w:line="240" w:lineRule="auto"/>
        <w:jc w:val="right"/>
        <w:rPr>
          <w:rFonts w:ascii="Times New Roman" w:hAnsi="Times New Roman"/>
          <w:sz w:val="20"/>
          <w:szCs w:val="20"/>
        </w:rPr>
      </w:pPr>
      <w:r w:rsidRPr="00445AA4">
        <w:rPr>
          <w:rFonts w:ascii="Times New Roman" w:hAnsi="Times New Roman"/>
          <w:sz w:val="26"/>
          <w:szCs w:val="26"/>
        </w:rPr>
        <w:t xml:space="preserve">                                                                       </w:t>
      </w:r>
      <w:r w:rsidRPr="00741965">
        <w:rPr>
          <w:rFonts w:ascii="Times New Roman" w:hAnsi="Times New Roman"/>
          <w:sz w:val="20"/>
          <w:szCs w:val="20"/>
        </w:rPr>
        <w:t>(фамилия, имя, отчество заявителя)</w:t>
      </w:r>
    </w:p>
    <w:p w:rsidR="00101B1B" w:rsidRPr="00445AA4" w:rsidRDefault="00101B1B" w:rsidP="00101B1B">
      <w:pPr>
        <w:spacing w:after="0" w:line="240" w:lineRule="auto"/>
        <w:jc w:val="right"/>
        <w:rPr>
          <w:rFonts w:ascii="Times New Roman" w:hAnsi="Times New Roman"/>
          <w:sz w:val="26"/>
          <w:szCs w:val="26"/>
        </w:rPr>
      </w:pPr>
      <w:r w:rsidRPr="00445AA4">
        <w:rPr>
          <w:rFonts w:ascii="Times New Roman" w:hAnsi="Times New Roman"/>
          <w:sz w:val="26"/>
          <w:szCs w:val="26"/>
        </w:rPr>
        <w:t xml:space="preserve">                                 ___________________________________________</w:t>
      </w:r>
    </w:p>
    <w:p w:rsidR="00101B1B" w:rsidRPr="00445AA4" w:rsidRDefault="00101B1B" w:rsidP="00101B1B">
      <w:pPr>
        <w:spacing w:after="0" w:line="240" w:lineRule="auto"/>
        <w:jc w:val="right"/>
        <w:rPr>
          <w:rFonts w:ascii="Times New Roman" w:hAnsi="Times New Roman"/>
          <w:sz w:val="26"/>
          <w:szCs w:val="26"/>
        </w:rPr>
      </w:pPr>
      <w:r w:rsidRPr="00741965">
        <w:rPr>
          <w:rFonts w:ascii="Times New Roman" w:hAnsi="Times New Roman"/>
          <w:sz w:val="20"/>
          <w:szCs w:val="20"/>
        </w:rPr>
        <w:t xml:space="preserve">                                         (наименование должности заявителя на день увольнения)                                                                                                                                                                       </w:t>
      </w:r>
      <w:r w:rsidRPr="00445AA4">
        <w:rPr>
          <w:rFonts w:ascii="Times New Roman" w:hAnsi="Times New Roman"/>
          <w:sz w:val="26"/>
          <w:szCs w:val="26"/>
        </w:rPr>
        <w:t>________________________________________________________</w:t>
      </w:r>
    </w:p>
    <w:p w:rsidR="00101B1B" w:rsidRPr="00741965" w:rsidRDefault="00101B1B" w:rsidP="00101B1B">
      <w:pPr>
        <w:spacing w:after="0" w:line="240" w:lineRule="auto"/>
        <w:ind w:left="1755"/>
        <w:rPr>
          <w:rFonts w:ascii="Times New Roman" w:hAnsi="Times New Roman"/>
          <w:sz w:val="20"/>
          <w:szCs w:val="20"/>
        </w:rPr>
      </w:pPr>
      <w:r>
        <w:rPr>
          <w:rFonts w:ascii="Times New Roman" w:hAnsi="Times New Roman"/>
          <w:sz w:val="24"/>
          <w:szCs w:val="24"/>
        </w:rPr>
        <w:t xml:space="preserve">                        </w:t>
      </w:r>
      <w:r w:rsidRPr="00741965">
        <w:rPr>
          <w:rFonts w:ascii="Times New Roman" w:hAnsi="Times New Roman"/>
          <w:sz w:val="20"/>
          <w:szCs w:val="20"/>
        </w:rPr>
        <w:t>(наименование органа местного самоуправления, из которого он уволился)</w:t>
      </w:r>
    </w:p>
    <w:p w:rsidR="00101B1B" w:rsidRPr="00445AA4" w:rsidRDefault="00101B1B" w:rsidP="00101B1B">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p>
    <w:p w:rsidR="00101B1B" w:rsidRPr="00445AA4" w:rsidRDefault="00101B1B" w:rsidP="00101B1B">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r w:rsidRPr="007137B8">
        <w:rPr>
          <w:rFonts w:ascii="Times New Roman" w:hAnsi="Times New Roman"/>
          <w:sz w:val="28"/>
          <w:szCs w:val="28"/>
        </w:rPr>
        <w:t>Домашний адрес</w:t>
      </w:r>
      <w:r w:rsidRPr="00445AA4">
        <w:rPr>
          <w:rFonts w:ascii="Times New Roman" w:hAnsi="Times New Roman"/>
          <w:sz w:val="26"/>
          <w:szCs w:val="26"/>
        </w:rPr>
        <w:t xml:space="preserve"> _________________________</w:t>
      </w:r>
    </w:p>
    <w:p w:rsidR="00101B1B" w:rsidRPr="00445AA4" w:rsidRDefault="00101B1B" w:rsidP="00101B1B">
      <w:pPr>
        <w:spacing w:after="0" w:line="240" w:lineRule="auto"/>
        <w:jc w:val="right"/>
        <w:rPr>
          <w:rFonts w:ascii="Times New Roman" w:hAnsi="Times New Roman"/>
          <w:sz w:val="26"/>
          <w:szCs w:val="26"/>
        </w:rPr>
      </w:pPr>
      <w:r w:rsidRPr="00445AA4">
        <w:rPr>
          <w:rFonts w:ascii="Times New Roman" w:hAnsi="Times New Roman"/>
          <w:sz w:val="26"/>
          <w:szCs w:val="26"/>
        </w:rPr>
        <w:t>_________________________</w:t>
      </w:r>
    </w:p>
    <w:p w:rsidR="00101B1B" w:rsidRPr="00445AA4" w:rsidRDefault="00101B1B" w:rsidP="00101B1B">
      <w:pPr>
        <w:spacing w:after="0" w:line="240" w:lineRule="auto"/>
        <w:jc w:val="right"/>
        <w:rPr>
          <w:rFonts w:ascii="Times New Roman" w:hAnsi="Times New Roman"/>
          <w:sz w:val="26"/>
          <w:szCs w:val="26"/>
        </w:rPr>
      </w:pPr>
      <w:r w:rsidRPr="007137B8">
        <w:rPr>
          <w:rFonts w:ascii="Times New Roman" w:hAnsi="Times New Roman"/>
          <w:sz w:val="28"/>
          <w:szCs w:val="28"/>
        </w:rPr>
        <w:t xml:space="preserve">                                         телефон</w:t>
      </w:r>
      <w:r w:rsidRPr="00445AA4">
        <w:rPr>
          <w:rFonts w:ascii="Times New Roman" w:hAnsi="Times New Roman"/>
          <w:sz w:val="26"/>
          <w:szCs w:val="26"/>
        </w:rPr>
        <w:t xml:space="preserve"> ____________________________</w:t>
      </w:r>
    </w:p>
    <w:p w:rsidR="00101B1B" w:rsidRPr="00445AA4" w:rsidRDefault="00101B1B" w:rsidP="00101B1B">
      <w:pPr>
        <w:spacing w:after="0" w:line="240" w:lineRule="auto"/>
        <w:jc w:val="right"/>
        <w:rPr>
          <w:rFonts w:ascii="Times New Roman" w:hAnsi="Times New Roman"/>
          <w:sz w:val="26"/>
          <w:szCs w:val="26"/>
        </w:rPr>
      </w:pPr>
      <w:r w:rsidRPr="00445AA4">
        <w:rPr>
          <w:rFonts w:ascii="Times New Roman" w:hAnsi="Times New Roman"/>
          <w:sz w:val="26"/>
          <w:szCs w:val="26"/>
        </w:rPr>
        <w:t xml:space="preserve">                                                    </w:t>
      </w:r>
    </w:p>
    <w:p w:rsidR="00101B1B" w:rsidRDefault="00101B1B" w:rsidP="00101B1B">
      <w:pPr>
        <w:spacing w:after="0"/>
        <w:jc w:val="center"/>
        <w:rPr>
          <w:rFonts w:ascii="Times New Roman" w:hAnsi="Times New Roman"/>
          <w:sz w:val="26"/>
          <w:szCs w:val="26"/>
        </w:rPr>
      </w:pPr>
    </w:p>
    <w:p w:rsidR="00101B1B" w:rsidRDefault="00101B1B" w:rsidP="00101B1B">
      <w:pPr>
        <w:spacing w:after="0"/>
        <w:jc w:val="center"/>
        <w:rPr>
          <w:rFonts w:ascii="Times New Roman" w:hAnsi="Times New Roman"/>
          <w:sz w:val="26"/>
          <w:szCs w:val="26"/>
        </w:rPr>
      </w:pPr>
      <w:r w:rsidRPr="00445AA4">
        <w:rPr>
          <w:rFonts w:ascii="Times New Roman" w:hAnsi="Times New Roman"/>
          <w:sz w:val="26"/>
          <w:szCs w:val="26"/>
        </w:rPr>
        <w:t xml:space="preserve">ЗАЯВЛЕНИЕ </w:t>
      </w:r>
    </w:p>
    <w:p w:rsidR="00101B1B" w:rsidRPr="00445AA4" w:rsidRDefault="00101B1B" w:rsidP="00101B1B">
      <w:pPr>
        <w:spacing w:after="0"/>
        <w:jc w:val="center"/>
        <w:rPr>
          <w:rFonts w:ascii="Times New Roman" w:hAnsi="Times New Roman"/>
          <w:sz w:val="26"/>
          <w:szCs w:val="26"/>
        </w:rPr>
      </w:pPr>
    </w:p>
    <w:p w:rsidR="00101B1B" w:rsidRPr="00A02E0C" w:rsidRDefault="00101B1B" w:rsidP="00101B1B">
      <w:pPr>
        <w:spacing w:after="0" w:line="240" w:lineRule="auto"/>
        <w:ind w:firstLine="708"/>
        <w:jc w:val="both"/>
        <w:rPr>
          <w:rFonts w:ascii="Times New Roman" w:hAnsi="Times New Roman"/>
          <w:sz w:val="24"/>
          <w:szCs w:val="24"/>
        </w:rPr>
      </w:pPr>
      <w:r w:rsidRPr="00004DC8">
        <w:rPr>
          <w:rFonts w:ascii="Times New Roman" w:hAnsi="Times New Roman"/>
          <w:sz w:val="28"/>
          <w:szCs w:val="28"/>
        </w:rPr>
        <w:t xml:space="preserve">В </w:t>
      </w:r>
      <w:r w:rsidRPr="007137B8">
        <w:rPr>
          <w:rFonts w:ascii="Times New Roman" w:hAnsi="Times New Roman"/>
          <w:sz w:val="28"/>
          <w:szCs w:val="28"/>
        </w:rPr>
        <w:t xml:space="preserve">соответствии со </w:t>
      </w:r>
      <w:r w:rsidRPr="00CD5229">
        <w:rPr>
          <w:rFonts w:ascii="Times New Roman" w:hAnsi="Times New Roman"/>
          <w:sz w:val="28"/>
          <w:szCs w:val="28"/>
        </w:rPr>
        <w:t>статьей 9  Закона Красноярского края от 24 апреля 2008 года № 5-1565 «Об особенностях правового регулирования муниципальной службы в Красноярском крае»</w:t>
      </w:r>
      <w:r>
        <w:rPr>
          <w:rFonts w:ascii="Times New Roman" w:hAnsi="Times New Roman"/>
          <w:sz w:val="28"/>
          <w:szCs w:val="28"/>
        </w:rPr>
        <w:t xml:space="preserve"> и Решением</w:t>
      </w:r>
      <w:r w:rsidRPr="00CD5229">
        <w:rPr>
          <w:rFonts w:ascii="Times New Roman" w:hAnsi="Times New Roman"/>
          <w:sz w:val="28"/>
          <w:szCs w:val="28"/>
        </w:rPr>
        <w:t xml:space="preserve">  </w:t>
      </w:r>
      <w:r>
        <w:rPr>
          <w:rFonts w:ascii="Times New Roman" w:hAnsi="Times New Roman"/>
          <w:sz w:val="28"/>
          <w:szCs w:val="28"/>
        </w:rPr>
        <w:t xml:space="preserve">Байкитского сельского </w:t>
      </w:r>
      <w:r w:rsidRPr="00CD5229">
        <w:rPr>
          <w:rFonts w:ascii="Times New Roman" w:hAnsi="Times New Roman"/>
          <w:sz w:val="28"/>
          <w:szCs w:val="28"/>
        </w:rPr>
        <w:t xml:space="preserve">Совета депутатов от «___» </w:t>
      </w:r>
      <w:r>
        <w:rPr>
          <w:rFonts w:ascii="Times New Roman" w:hAnsi="Times New Roman"/>
          <w:sz w:val="28"/>
          <w:szCs w:val="28"/>
        </w:rPr>
        <w:t>________</w:t>
      </w:r>
      <w:r w:rsidRPr="00CD5229">
        <w:rPr>
          <w:rFonts w:ascii="Times New Roman" w:hAnsi="Times New Roman"/>
          <w:sz w:val="28"/>
          <w:szCs w:val="28"/>
        </w:rPr>
        <w:t xml:space="preserve"> 20</w:t>
      </w:r>
      <w:r>
        <w:rPr>
          <w:rFonts w:ascii="Times New Roman" w:hAnsi="Times New Roman"/>
          <w:sz w:val="28"/>
          <w:szCs w:val="28"/>
        </w:rPr>
        <w:t>____</w:t>
      </w:r>
      <w:r w:rsidRPr="00CD5229">
        <w:rPr>
          <w:rFonts w:ascii="Times New Roman" w:hAnsi="Times New Roman"/>
          <w:sz w:val="28"/>
          <w:szCs w:val="28"/>
        </w:rPr>
        <w:t xml:space="preserve"> года № ______ «Об  утверждении Положения об условиях и порядке предоставления муниципальному служащему права на пенсию за выслугу лет за счет средств </w:t>
      </w:r>
      <w:r>
        <w:rPr>
          <w:rFonts w:ascii="Times New Roman" w:hAnsi="Times New Roman"/>
          <w:sz w:val="28"/>
          <w:szCs w:val="28"/>
        </w:rPr>
        <w:t xml:space="preserve">бюджета с. Байкит» прошу назначить мне, замещавшему </w:t>
      </w:r>
      <w:r w:rsidRPr="00CD5229">
        <w:rPr>
          <w:rFonts w:ascii="Times New Roman" w:hAnsi="Times New Roman"/>
          <w:sz w:val="28"/>
          <w:szCs w:val="28"/>
        </w:rPr>
        <w:t>должность</w:t>
      </w:r>
      <w:r>
        <w:rPr>
          <w:rFonts w:ascii="Times New Roman" w:hAnsi="Times New Roman"/>
          <w:sz w:val="28"/>
          <w:szCs w:val="28"/>
        </w:rPr>
        <w:t xml:space="preserve">   </w:t>
      </w:r>
      <w:r w:rsidRPr="00CD5229">
        <w:rPr>
          <w:rFonts w:ascii="Times New Roman" w:hAnsi="Times New Roman"/>
          <w:sz w:val="28"/>
          <w:szCs w:val="28"/>
        </w:rPr>
        <w:t>________________________________________________________</w:t>
      </w:r>
      <w:r>
        <w:rPr>
          <w:rFonts w:ascii="Times New Roman" w:hAnsi="Times New Roman"/>
          <w:sz w:val="28"/>
          <w:szCs w:val="28"/>
        </w:rPr>
        <w:t>_________</w:t>
      </w:r>
      <w:r w:rsidRPr="00CD5229">
        <w:rPr>
          <w:rFonts w:ascii="Times New Roman" w:hAnsi="Times New Roman"/>
          <w:sz w:val="28"/>
          <w:szCs w:val="28"/>
        </w:rPr>
        <w:t>___</w:t>
      </w:r>
      <w:r w:rsidRPr="003B2BEC">
        <w:rPr>
          <w:rFonts w:ascii="Times New Roman" w:hAnsi="Times New Roman"/>
          <w:sz w:val="28"/>
          <w:szCs w:val="28"/>
        </w:rPr>
        <w:t xml:space="preserve"> </w:t>
      </w:r>
      <w:r>
        <w:rPr>
          <w:rFonts w:ascii="Times New Roman" w:hAnsi="Times New Roman"/>
          <w:sz w:val="28"/>
          <w:szCs w:val="28"/>
        </w:rPr>
        <w:t xml:space="preserve">         </w:t>
      </w:r>
    </w:p>
    <w:p w:rsidR="00101B1B" w:rsidRPr="00A02E0C" w:rsidRDefault="00101B1B" w:rsidP="00101B1B">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A02E0C">
        <w:rPr>
          <w:rFonts w:ascii="Times New Roman" w:hAnsi="Times New Roman"/>
          <w:sz w:val="24"/>
          <w:szCs w:val="24"/>
        </w:rPr>
        <w:t>(наименование должности заявителя на день увольнения)</w:t>
      </w:r>
    </w:p>
    <w:p w:rsidR="00101B1B" w:rsidRDefault="00101B1B" w:rsidP="00101B1B">
      <w:pPr>
        <w:spacing w:after="0" w:line="240" w:lineRule="auto"/>
        <w:jc w:val="center"/>
        <w:rPr>
          <w:rFonts w:ascii="Times New Roman" w:hAnsi="Times New Roman"/>
          <w:sz w:val="28"/>
          <w:szCs w:val="28"/>
        </w:rPr>
      </w:pPr>
    </w:p>
    <w:p w:rsidR="00101B1B" w:rsidRDefault="00101B1B" w:rsidP="00101B1B">
      <w:pPr>
        <w:spacing w:after="0" w:line="240" w:lineRule="auto"/>
        <w:jc w:val="both"/>
        <w:rPr>
          <w:rFonts w:ascii="Times New Roman" w:hAnsi="Times New Roman"/>
          <w:sz w:val="28"/>
          <w:szCs w:val="28"/>
        </w:rPr>
      </w:pPr>
      <w:r w:rsidRPr="003B2BEC">
        <w:rPr>
          <w:rFonts w:ascii="Times New Roman" w:hAnsi="Times New Roman"/>
          <w:sz w:val="28"/>
          <w:szCs w:val="28"/>
        </w:rPr>
        <w:t>пенсию за выслугу лет к страховой пенсии по старости (инвалидности).</w:t>
      </w:r>
    </w:p>
    <w:p w:rsidR="00101B1B" w:rsidRPr="003B2BEC" w:rsidRDefault="00101B1B" w:rsidP="00101B1B">
      <w:pPr>
        <w:spacing w:after="0" w:line="240" w:lineRule="auto"/>
        <w:jc w:val="both"/>
        <w:rPr>
          <w:rFonts w:ascii="Times New Roman" w:hAnsi="Times New Roman"/>
          <w:sz w:val="28"/>
          <w:szCs w:val="28"/>
        </w:rPr>
      </w:pPr>
    </w:p>
    <w:p w:rsidR="00101B1B" w:rsidRPr="007137B8" w:rsidRDefault="00101B1B" w:rsidP="00101B1B">
      <w:pPr>
        <w:spacing w:after="0" w:line="240" w:lineRule="auto"/>
        <w:ind w:firstLine="708"/>
        <w:jc w:val="both"/>
        <w:rPr>
          <w:rFonts w:ascii="Times New Roman" w:hAnsi="Times New Roman"/>
          <w:sz w:val="28"/>
          <w:szCs w:val="28"/>
        </w:rPr>
      </w:pPr>
      <w:r w:rsidRPr="007137B8">
        <w:rPr>
          <w:rFonts w:ascii="Times New Roman" w:hAnsi="Times New Roman"/>
          <w:sz w:val="28"/>
          <w:szCs w:val="28"/>
        </w:rPr>
        <w:t xml:space="preserve">О замещении государственной службы Российской Федерации, замещении государственной должности Российской Федерации, государственной  должности субъекта Российской Федерации,  муниципальной должности, а также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пенсии за выслугу лет в порядке и на условиях, которые установлены для федеральных государственных  гражданских служащих, прекращении гражданства Российской Федерации, об изменении размера страховой пенсии, а также назначении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 законодательством, а также пенсии за выслугу лет (ежемесячной доплаты пенсии, иных выплат), устанавливаемых в 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Красноярского края, других субъектов Российской Федерации  или </w:t>
      </w:r>
      <w:r w:rsidRPr="007137B8">
        <w:rPr>
          <w:rFonts w:ascii="Times New Roman" w:hAnsi="Times New Roman"/>
          <w:sz w:val="28"/>
          <w:szCs w:val="28"/>
        </w:rPr>
        <w:lastRenderedPageBreak/>
        <w:t>муниципальной службы, обязуюсь письменно  сообщить в 5-дневный срок со дня наступления  соответствующих обстоятельств.</w:t>
      </w:r>
    </w:p>
    <w:p w:rsidR="00101B1B" w:rsidRDefault="00101B1B" w:rsidP="00101B1B">
      <w:pPr>
        <w:spacing w:after="0" w:line="240" w:lineRule="auto"/>
        <w:ind w:firstLine="708"/>
        <w:jc w:val="both"/>
        <w:rPr>
          <w:rFonts w:ascii="Times New Roman" w:hAnsi="Times New Roman"/>
          <w:sz w:val="24"/>
          <w:szCs w:val="24"/>
        </w:rPr>
      </w:pPr>
    </w:p>
    <w:p w:rsidR="00101B1B" w:rsidRPr="00445AA4" w:rsidRDefault="00101B1B" w:rsidP="00101B1B">
      <w:pPr>
        <w:rPr>
          <w:rFonts w:ascii="Times New Roman" w:hAnsi="Times New Roman"/>
          <w:sz w:val="26"/>
          <w:szCs w:val="26"/>
        </w:rPr>
      </w:pPr>
      <w:r w:rsidRPr="00445AA4">
        <w:rPr>
          <w:rFonts w:ascii="Times New Roman" w:hAnsi="Times New Roman"/>
          <w:sz w:val="26"/>
          <w:szCs w:val="26"/>
        </w:rPr>
        <w:t>“ ____ “ __________________ г.                                    _____________________________</w:t>
      </w:r>
    </w:p>
    <w:p w:rsidR="00101B1B" w:rsidRPr="0039159B" w:rsidRDefault="00101B1B" w:rsidP="00101B1B">
      <w:pPr>
        <w:spacing w:after="0"/>
        <w:ind w:left="6372" w:firstLine="708"/>
        <w:rPr>
          <w:rFonts w:ascii="Times New Roman" w:hAnsi="Times New Roman"/>
          <w:sz w:val="24"/>
          <w:szCs w:val="24"/>
        </w:rPr>
      </w:pPr>
      <w:r w:rsidRPr="0039159B">
        <w:rPr>
          <w:rFonts w:ascii="Times New Roman" w:hAnsi="Times New Roman"/>
          <w:sz w:val="24"/>
          <w:szCs w:val="24"/>
        </w:rPr>
        <w:t>(подпись заявителя)</w:t>
      </w:r>
    </w:p>
    <w:p w:rsidR="00101B1B" w:rsidRPr="00445AA4" w:rsidRDefault="00101B1B" w:rsidP="00101B1B">
      <w:pPr>
        <w:spacing w:after="0"/>
        <w:rPr>
          <w:rFonts w:ascii="Times New Roman" w:hAnsi="Times New Roman"/>
          <w:sz w:val="26"/>
          <w:szCs w:val="26"/>
        </w:rPr>
      </w:pPr>
      <w:r w:rsidRPr="00445AA4">
        <w:rPr>
          <w:rFonts w:ascii="Times New Roman" w:hAnsi="Times New Roman"/>
          <w:sz w:val="26"/>
          <w:szCs w:val="26"/>
        </w:rPr>
        <w:t> Дата принятия ____________________________________________________</w:t>
      </w:r>
    </w:p>
    <w:p w:rsidR="00101B1B" w:rsidRPr="0039159B" w:rsidRDefault="00101B1B" w:rsidP="00101B1B">
      <w:pPr>
        <w:spacing w:after="0"/>
        <w:rPr>
          <w:rFonts w:ascii="Times New Roman" w:hAnsi="Times New Roman"/>
          <w:sz w:val="24"/>
          <w:szCs w:val="24"/>
        </w:rPr>
      </w:pPr>
      <w:r w:rsidRPr="00445AA4">
        <w:rPr>
          <w:rFonts w:ascii="Times New Roman" w:hAnsi="Times New Roman"/>
          <w:sz w:val="26"/>
          <w:szCs w:val="26"/>
        </w:rPr>
        <w:t xml:space="preserve">                                                  </w:t>
      </w:r>
      <w:r w:rsidRPr="0039159B">
        <w:rPr>
          <w:rFonts w:ascii="Times New Roman" w:hAnsi="Times New Roman"/>
          <w:sz w:val="24"/>
          <w:szCs w:val="24"/>
        </w:rPr>
        <w:t xml:space="preserve"> (подпись лица, принявшего заявление)</w:t>
      </w:r>
    </w:p>
    <w:p w:rsidR="00101B1B" w:rsidRDefault="00101B1B" w:rsidP="00101B1B">
      <w:pPr>
        <w:jc w:val="right"/>
        <w:rPr>
          <w:rFonts w:ascii="Times New Roman" w:hAnsi="Times New Roman"/>
          <w:sz w:val="26"/>
          <w:szCs w:val="26"/>
        </w:rPr>
      </w:pP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101B1B" w:rsidRDefault="00101B1B" w:rsidP="00101B1B">
      <w:pPr>
        <w:jc w:val="right"/>
        <w:rPr>
          <w:rFonts w:ascii="Times New Roman" w:hAnsi="Times New Roman"/>
          <w:sz w:val="26"/>
          <w:szCs w:val="26"/>
        </w:rPr>
      </w:pPr>
    </w:p>
    <w:p w:rsidR="00756EA9" w:rsidRDefault="00756EA9" w:rsidP="00101B1B">
      <w:pPr>
        <w:jc w:val="right"/>
        <w:rPr>
          <w:rFonts w:ascii="Times New Roman" w:hAnsi="Times New Roman"/>
          <w:sz w:val="26"/>
          <w:szCs w:val="26"/>
        </w:rPr>
      </w:pPr>
    </w:p>
    <w:p w:rsidR="00756EA9" w:rsidRDefault="00756EA9" w:rsidP="00101B1B">
      <w:pPr>
        <w:jc w:val="right"/>
        <w:rPr>
          <w:rFonts w:ascii="Times New Roman" w:hAnsi="Times New Roman"/>
          <w:sz w:val="26"/>
          <w:szCs w:val="26"/>
        </w:rPr>
      </w:pPr>
    </w:p>
    <w:p w:rsidR="00756EA9" w:rsidRDefault="00756EA9" w:rsidP="00101B1B">
      <w:pPr>
        <w:jc w:val="right"/>
        <w:rPr>
          <w:rFonts w:ascii="Times New Roman" w:hAnsi="Times New Roman"/>
          <w:sz w:val="26"/>
          <w:szCs w:val="26"/>
        </w:rPr>
      </w:pPr>
    </w:p>
    <w:p w:rsidR="00756EA9" w:rsidRDefault="00756EA9" w:rsidP="00101B1B">
      <w:pPr>
        <w:jc w:val="right"/>
        <w:rPr>
          <w:rFonts w:ascii="Times New Roman" w:hAnsi="Times New Roman"/>
          <w:sz w:val="26"/>
          <w:szCs w:val="26"/>
        </w:rPr>
      </w:pPr>
    </w:p>
    <w:p w:rsidR="0064395A" w:rsidRDefault="0064395A" w:rsidP="00101B1B">
      <w:pPr>
        <w:jc w:val="right"/>
        <w:rPr>
          <w:rFonts w:ascii="Times New Roman" w:hAnsi="Times New Roman"/>
          <w:sz w:val="26"/>
          <w:szCs w:val="26"/>
        </w:rPr>
      </w:pPr>
    </w:p>
    <w:p w:rsidR="0064395A" w:rsidRDefault="0064395A" w:rsidP="00101B1B">
      <w:pPr>
        <w:jc w:val="right"/>
        <w:rPr>
          <w:rFonts w:ascii="Times New Roman" w:hAnsi="Times New Roman"/>
          <w:sz w:val="26"/>
          <w:szCs w:val="26"/>
        </w:rPr>
      </w:pPr>
    </w:p>
    <w:p w:rsidR="00101B1B" w:rsidRPr="007137B8" w:rsidRDefault="00101B1B" w:rsidP="00101B1B">
      <w:pPr>
        <w:jc w:val="right"/>
        <w:rPr>
          <w:rFonts w:ascii="Times New Roman" w:hAnsi="Times New Roman"/>
          <w:sz w:val="28"/>
          <w:szCs w:val="28"/>
        </w:rPr>
      </w:pPr>
      <w:r w:rsidRPr="007137B8">
        <w:rPr>
          <w:rFonts w:ascii="Times New Roman" w:hAnsi="Times New Roman"/>
          <w:sz w:val="28"/>
          <w:szCs w:val="28"/>
        </w:rPr>
        <w:lastRenderedPageBreak/>
        <w:t xml:space="preserve">Приложение 2   </w:t>
      </w:r>
    </w:p>
    <w:p w:rsidR="00101B1B" w:rsidRPr="007137B8" w:rsidRDefault="00101B1B" w:rsidP="00101B1B">
      <w:pPr>
        <w:pStyle w:val="Heading"/>
        <w:suppressAutoHyphens/>
        <w:jc w:val="center"/>
        <w:rPr>
          <w:rFonts w:ascii="Times New Roman" w:hAnsi="Times New Roman" w:cs="Times New Roman"/>
          <w:sz w:val="28"/>
          <w:szCs w:val="28"/>
        </w:rPr>
      </w:pPr>
      <w:r w:rsidRPr="007137B8">
        <w:rPr>
          <w:rFonts w:ascii="Times New Roman" w:hAnsi="Times New Roman" w:cs="Times New Roman"/>
          <w:sz w:val="28"/>
          <w:szCs w:val="28"/>
        </w:rPr>
        <w:t>Справка</w:t>
      </w:r>
    </w:p>
    <w:p w:rsidR="00101B1B" w:rsidRPr="007137B8" w:rsidRDefault="00101B1B" w:rsidP="00101B1B">
      <w:pPr>
        <w:pStyle w:val="Heading"/>
        <w:suppressAutoHyphens/>
        <w:jc w:val="center"/>
        <w:rPr>
          <w:rFonts w:ascii="Times New Roman" w:hAnsi="Times New Roman" w:cs="Times New Roman"/>
          <w:sz w:val="28"/>
          <w:szCs w:val="28"/>
        </w:rPr>
      </w:pPr>
      <w:r w:rsidRPr="007137B8">
        <w:rPr>
          <w:rFonts w:ascii="Times New Roman" w:hAnsi="Times New Roman" w:cs="Times New Roman"/>
          <w:sz w:val="28"/>
          <w:szCs w:val="28"/>
        </w:rPr>
        <w:t>о размере среднемесячного заработка муниципального служащего</w:t>
      </w:r>
    </w:p>
    <w:p w:rsidR="00101B1B" w:rsidRPr="007137B8" w:rsidRDefault="00101B1B" w:rsidP="00101B1B">
      <w:pPr>
        <w:pStyle w:val="Heading"/>
        <w:suppressAutoHyphens/>
        <w:jc w:val="center"/>
        <w:rPr>
          <w:rFonts w:ascii="Times New Roman" w:hAnsi="Times New Roman" w:cs="Times New Roman"/>
          <w:sz w:val="28"/>
          <w:szCs w:val="28"/>
        </w:rPr>
      </w:pPr>
      <w:r>
        <w:rPr>
          <w:rFonts w:ascii="Times New Roman" w:hAnsi="Times New Roman" w:cs="Times New Roman"/>
          <w:sz w:val="28"/>
          <w:szCs w:val="28"/>
        </w:rPr>
        <w:t>сельского поселения с. Байкит</w:t>
      </w:r>
    </w:p>
    <w:p w:rsidR="00101B1B" w:rsidRPr="007137B8" w:rsidRDefault="00101B1B" w:rsidP="00101B1B">
      <w:pPr>
        <w:spacing w:after="0" w:line="240" w:lineRule="auto"/>
        <w:rPr>
          <w:rFonts w:ascii="Times New Roman" w:hAnsi="Times New Roman"/>
          <w:b/>
          <w:bCs/>
          <w:sz w:val="28"/>
          <w:szCs w:val="28"/>
        </w:rPr>
      </w:pPr>
    </w:p>
    <w:p w:rsidR="00101B1B" w:rsidRPr="00445AA4" w:rsidRDefault="00101B1B" w:rsidP="00101B1B">
      <w:pPr>
        <w:spacing w:after="0" w:line="240" w:lineRule="auto"/>
        <w:rPr>
          <w:rFonts w:ascii="Times New Roman" w:hAnsi="Times New Roman"/>
          <w:sz w:val="26"/>
          <w:szCs w:val="26"/>
        </w:rPr>
      </w:pPr>
      <w:r w:rsidRPr="007137B8">
        <w:rPr>
          <w:rFonts w:ascii="Times New Roman" w:hAnsi="Times New Roman"/>
          <w:b/>
          <w:bCs/>
          <w:sz w:val="28"/>
          <w:szCs w:val="28"/>
        </w:rPr>
        <w:t xml:space="preserve">Среднемесячный </w:t>
      </w:r>
      <w:r w:rsidRPr="007137B8">
        <w:rPr>
          <w:rFonts w:ascii="Times New Roman" w:hAnsi="Times New Roman"/>
          <w:b/>
          <w:sz w:val="28"/>
          <w:szCs w:val="28"/>
        </w:rPr>
        <w:t>заработок муниципального служащего</w:t>
      </w:r>
      <w:r w:rsidRPr="00445AA4">
        <w:rPr>
          <w:rFonts w:ascii="Times New Roman" w:hAnsi="Times New Roman"/>
          <w:sz w:val="26"/>
          <w:szCs w:val="26"/>
        </w:rPr>
        <w:t xml:space="preserve"> ____________________________________________________________________</w:t>
      </w:r>
    </w:p>
    <w:p w:rsidR="00101B1B" w:rsidRPr="00FB5DC5" w:rsidRDefault="00101B1B" w:rsidP="00101B1B">
      <w:pPr>
        <w:spacing w:after="0" w:line="240" w:lineRule="auto"/>
        <w:jc w:val="center"/>
        <w:rPr>
          <w:rFonts w:ascii="Times New Roman" w:hAnsi="Times New Roman"/>
          <w:sz w:val="20"/>
          <w:szCs w:val="20"/>
        </w:rPr>
      </w:pPr>
      <w:r w:rsidRPr="00FB5DC5">
        <w:rPr>
          <w:rFonts w:ascii="Times New Roman" w:hAnsi="Times New Roman"/>
          <w:sz w:val="20"/>
          <w:szCs w:val="20"/>
        </w:rPr>
        <w:t xml:space="preserve">(фамилия, имя, отчество) </w:t>
      </w:r>
    </w:p>
    <w:p w:rsidR="00101B1B" w:rsidRPr="00445AA4" w:rsidRDefault="00101B1B" w:rsidP="00101B1B">
      <w:pPr>
        <w:spacing w:after="0" w:line="240" w:lineRule="auto"/>
        <w:rPr>
          <w:rFonts w:ascii="Times New Roman" w:hAnsi="Times New Roman"/>
          <w:sz w:val="26"/>
          <w:szCs w:val="26"/>
        </w:rPr>
      </w:pPr>
      <w:r w:rsidRPr="007137B8">
        <w:rPr>
          <w:rFonts w:ascii="Times New Roman" w:hAnsi="Times New Roman"/>
          <w:b/>
          <w:sz w:val="28"/>
          <w:szCs w:val="28"/>
        </w:rPr>
        <w:t>замещавшего должность</w:t>
      </w:r>
      <w:r w:rsidRPr="00445AA4">
        <w:rPr>
          <w:rFonts w:ascii="Times New Roman" w:hAnsi="Times New Roman"/>
          <w:sz w:val="26"/>
          <w:szCs w:val="26"/>
        </w:rPr>
        <w:t>______________________________________________</w:t>
      </w:r>
    </w:p>
    <w:p w:rsidR="00101B1B" w:rsidRPr="00FB5DC5" w:rsidRDefault="00101B1B" w:rsidP="00101B1B">
      <w:pPr>
        <w:spacing w:after="0" w:line="240" w:lineRule="auto"/>
        <w:jc w:val="center"/>
        <w:rPr>
          <w:rFonts w:ascii="Times New Roman" w:hAnsi="Times New Roman"/>
          <w:sz w:val="20"/>
          <w:szCs w:val="20"/>
        </w:rPr>
      </w:pPr>
      <w:r w:rsidRPr="00FB5DC5">
        <w:rPr>
          <w:rFonts w:ascii="Times New Roman" w:hAnsi="Times New Roman"/>
          <w:sz w:val="20"/>
          <w:szCs w:val="20"/>
        </w:rPr>
        <w:t>(наименование должности)</w:t>
      </w:r>
    </w:p>
    <w:p w:rsidR="00101B1B" w:rsidRPr="00445AA4" w:rsidRDefault="00101B1B" w:rsidP="00101B1B">
      <w:pPr>
        <w:spacing w:after="0" w:line="240" w:lineRule="auto"/>
        <w:rPr>
          <w:rFonts w:ascii="Times New Roman" w:hAnsi="Times New Roman"/>
          <w:sz w:val="26"/>
          <w:szCs w:val="26"/>
        </w:rPr>
      </w:pPr>
      <w:r w:rsidRPr="007137B8">
        <w:rPr>
          <w:rFonts w:ascii="Times New Roman" w:hAnsi="Times New Roman"/>
          <w:sz w:val="28"/>
          <w:szCs w:val="28"/>
        </w:rPr>
        <w:t>за период  с</w:t>
      </w:r>
      <w:r w:rsidRPr="00445AA4">
        <w:rPr>
          <w:rFonts w:ascii="Times New Roman" w:hAnsi="Times New Roman"/>
          <w:sz w:val="26"/>
          <w:szCs w:val="26"/>
        </w:rPr>
        <w:t xml:space="preserve"> «____»________________    </w:t>
      </w:r>
      <w:r w:rsidRPr="007137B8">
        <w:rPr>
          <w:rFonts w:ascii="Times New Roman" w:hAnsi="Times New Roman"/>
          <w:sz w:val="28"/>
          <w:szCs w:val="28"/>
        </w:rPr>
        <w:t xml:space="preserve">по </w:t>
      </w:r>
      <w:r w:rsidRPr="00445AA4">
        <w:rPr>
          <w:rFonts w:ascii="Times New Roman" w:hAnsi="Times New Roman"/>
          <w:sz w:val="26"/>
          <w:szCs w:val="26"/>
        </w:rPr>
        <w:t xml:space="preserve">     «____»    __________</w:t>
      </w:r>
      <w:r>
        <w:rPr>
          <w:rFonts w:ascii="Times New Roman" w:hAnsi="Times New Roman"/>
          <w:sz w:val="26"/>
          <w:szCs w:val="26"/>
        </w:rPr>
        <w:t>___</w:t>
      </w:r>
      <w:r w:rsidRPr="00445AA4">
        <w:rPr>
          <w:rFonts w:ascii="Times New Roman" w:hAnsi="Times New Roman"/>
          <w:sz w:val="26"/>
          <w:szCs w:val="26"/>
        </w:rPr>
        <w:t xml:space="preserve">________                                                                                                                                        </w:t>
      </w:r>
    </w:p>
    <w:p w:rsidR="00101B1B" w:rsidRPr="00FB5DC5" w:rsidRDefault="00101B1B" w:rsidP="00101B1B">
      <w:pPr>
        <w:spacing w:after="0" w:line="240" w:lineRule="auto"/>
        <w:rPr>
          <w:rFonts w:ascii="Times New Roman" w:hAnsi="Times New Roman"/>
          <w:sz w:val="20"/>
          <w:szCs w:val="20"/>
        </w:rPr>
      </w:pPr>
      <w:r w:rsidRPr="00FB5DC5">
        <w:rPr>
          <w:rFonts w:ascii="Times New Roman" w:hAnsi="Times New Roman"/>
          <w:sz w:val="20"/>
          <w:szCs w:val="20"/>
        </w:rPr>
        <w:t xml:space="preserve">                                 </w:t>
      </w:r>
      <w:r>
        <w:rPr>
          <w:rFonts w:ascii="Times New Roman" w:hAnsi="Times New Roman"/>
          <w:sz w:val="20"/>
          <w:szCs w:val="20"/>
        </w:rPr>
        <w:t xml:space="preserve">   </w:t>
      </w:r>
      <w:r w:rsidRPr="00FB5DC5">
        <w:rPr>
          <w:rFonts w:ascii="Times New Roman" w:hAnsi="Times New Roman"/>
          <w:sz w:val="20"/>
          <w:szCs w:val="20"/>
        </w:rPr>
        <w:t xml:space="preserve"> (день, месяц, год)                                               </w:t>
      </w:r>
      <w:r>
        <w:rPr>
          <w:rFonts w:ascii="Times New Roman" w:hAnsi="Times New Roman"/>
          <w:sz w:val="20"/>
          <w:szCs w:val="20"/>
        </w:rPr>
        <w:t xml:space="preserve">                </w:t>
      </w:r>
      <w:r w:rsidRPr="00FB5DC5">
        <w:rPr>
          <w:rFonts w:ascii="Times New Roman" w:hAnsi="Times New Roman"/>
          <w:sz w:val="20"/>
          <w:szCs w:val="20"/>
        </w:rPr>
        <w:t>(день, месяц, год)</w:t>
      </w:r>
    </w:p>
    <w:p w:rsidR="00101B1B" w:rsidRPr="00445AA4" w:rsidRDefault="00101B1B" w:rsidP="00101B1B">
      <w:pPr>
        <w:spacing w:after="0" w:line="240" w:lineRule="auto"/>
        <w:rPr>
          <w:rFonts w:ascii="Times New Roman" w:hAnsi="Times New Roman"/>
          <w:sz w:val="26"/>
          <w:szCs w:val="26"/>
        </w:rPr>
      </w:pPr>
    </w:p>
    <w:tbl>
      <w:tblPr>
        <w:tblW w:w="0" w:type="auto"/>
        <w:tblInd w:w="75" w:type="dxa"/>
        <w:tblCellMar>
          <w:left w:w="75" w:type="dxa"/>
          <w:right w:w="75" w:type="dxa"/>
        </w:tblCellMar>
        <w:tblLook w:val="0000"/>
      </w:tblPr>
      <w:tblGrid>
        <w:gridCol w:w="4467"/>
        <w:gridCol w:w="1904"/>
        <w:gridCol w:w="1440"/>
        <w:gridCol w:w="1619"/>
      </w:tblGrid>
      <w:tr w:rsidR="00101B1B" w:rsidRPr="00637BA1" w:rsidTr="003A23BC">
        <w:trPr>
          <w:hidden/>
        </w:trPr>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vanish/>
                <w:sz w:val="26"/>
                <w:szCs w:val="26"/>
              </w:rPr>
              <w:t>#G0</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за 12 месяцев</w:t>
            </w:r>
          </w:p>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(рублей)</w:t>
            </w:r>
          </w:p>
        </w:tc>
        <w:tc>
          <w:tcPr>
            <w:tcW w:w="3059"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            В месяц </w:t>
            </w:r>
          </w:p>
        </w:tc>
      </w:tr>
      <w:tr w:rsidR="00101B1B" w:rsidRPr="00637BA1" w:rsidTr="003A23BC">
        <w:trPr>
          <w:trHeight w:val="274"/>
        </w:trPr>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процентов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рублей</w:t>
            </w: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                          1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            2 </w:t>
            </w: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3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4 </w:t>
            </w: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b/>
                <w:sz w:val="26"/>
                <w:szCs w:val="26"/>
              </w:rPr>
            </w:pPr>
            <w:r w:rsidRPr="00445AA4">
              <w:rPr>
                <w:rFonts w:ascii="Times New Roman" w:hAnsi="Times New Roman"/>
                <w:b/>
                <w:sz w:val="26"/>
                <w:szCs w:val="26"/>
              </w:rPr>
              <w:t>Среднемесячный заработок муниципального служащего:</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rPr>
          <w:trHeight w:val="348"/>
        </w:trPr>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1) должностной оклад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2) ежемесячная надбавка за </w:t>
            </w:r>
            <w:r w:rsidRPr="00445AA4">
              <w:rPr>
                <w:rFonts w:ascii="Times New Roman" w:hAnsi="Times New Roman"/>
                <w:iCs/>
                <w:sz w:val="26"/>
                <w:szCs w:val="26"/>
              </w:rPr>
              <w:t>классный чин</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3) ежемесячная надбавка за особые условия муниципальной службы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4) ежемесячная надбавка за выслугу лет</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5) ежемесячное денежное поощрение</w:t>
            </w:r>
            <w:r>
              <w:rPr>
                <w:rFonts w:ascii="Times New Roman" w:hAnsi="Times New Roman"/>
                <w:sz w:val="26"/>
                <w:szCs w:val="26"/>
              </w:rPr>
              <w:t xml:space="preserve"> </w:t>
            </w:r>
            <w:r w:rsidRPr="00445AA4">
              <w:rPr>
                <w:rFonts w:ascii="Times New Roman" w:hAnsi="Times New Roman"/>
                <w:sz w:val="26"/>
                <w:szCs w:val="26"/>
              </w:rPr>
              <w:t>с учетом размера увеличения ежемесячного денежного поощрения (ЕДПс)</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6) ежемесячная процентная надбавка к должностному окладу за работу со сведениями, составляющими государственную тайну</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7) премии </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autoSpaceDE w:val="0"/>
              <w:autoSpaceDN w:val="0"/>
              <w:adjustRightInd w:val="0"/>
              <w:spacing w:after="0" w:line="240" w:lineRule="auto"/>
              <w:rPr>
                <w:rFonts w:ascii="Times New Roman" w:hAnsi="Times New Roman"/>
                <w:sz w:val="26"/>
                <w:szCs w:val="26"/>
              </w:rPr>
            </w:pPr>
            <w:r w:rsidRPr="00445AA4">
              <w:rPr>
                <w:rFonts w:ascii="Times New Roman" w:hAnsi="Times New Roman"/>
                <w:sz w:val="26"/>
                <w:szCs w:val="26"/>
              </w:rPr>
              <w:t>8) единовременная выплата при предоставлении ежегодного оплачиваемого отпуска</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autoSpaceDE w:val="0"/>
              <w:autoSpaceDN w:val="0"/>
              <w:adjustRightInd w:val="0"/>
              <w:spacing w:after="0" w:line="240" w:lineRule="auto"/>
              <w:rPr>
                <w:rFonts w:ascii="Times New Roman" w:hAnsi="Times New Roman"/>
                <w:sz w:val="26"/>
                <w:szCs w:val="26"/>
              </w:rPr>
            </w:pPr>
            <w:r w:rsidRPr="00445AA4">
              <w:rPr>
                <w:rFonts w:ascii="Times New Roman" w:hAnsi="Times New Roman"/>
                <w:sz w:val="26"/>
                <w:szCs w:val="26"/>
              </w:rPr>
              <w:t>9) материальная  помощь</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r w:rsidR="00101B1B" w:rsidRPr="00637BA1" w:rsidTr="003A23BC">
        <w:tc>
          <w:tcPr>
            <w:tcW w:w="446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 ИТОГО:</w:t>
            </w:r>
          </w:p>
        </w:tc>
        <w:tc>
          <w:tcPr>
            <w:tcW w:w="1904"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440"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p>
        </w:tc>
      </w:tr>
    </w:tbl>
    <w:p w:rsidR="00101B1B" w:rsidRPr="007137B8" w:rsidRDefault="00101B1B" w:rsidP="00101B1B">
      <w:pPr>
        <w:spacing w:after="0" w:line="240" w:lineRule="auto"/>
        <w:jc w:val="both"/>
        <w:rPr>
          <w:rFonts w:ascii="Times New Roman" w:hAnsi="Times New Roman"/>
          <w:sz w:val="28"/>
          <w:szCs w:val="28"/>
        </w:rPr>
      </w:pPr>
      <w:r w:rsidRPr="007137B8">
        <w:rPr>
          <w:rFonts w:ascii="Times New Roman" w:hAnsi="Times New Roman"/>
          <w:sz w:val="28"/>
          <w:szCs w:val="28"/>
        </w:rPr>
        <w:lastRenderedPageBreak/>
        <w:t> указывается период - последние 12 полных месяцев муниципальной службы, предшествовавших дню ее прекращения, либо достижения возраста, дающего право на страховую пенсию по старости.</w:t>
      </w:r>
    </w:p>
    <w:p w:rsidR="00101B1B" w:rsidRPr="007137B8" w:rsidRDefault="00101B1B" w:rsidP="00101B1B">
      <w:pPr>
        <w:spacing w:after="0" w:line="240" w:lineRule="auto"/>
        <w:rPr>
          <w:rFonts w:ascii="Times New Roman" w:hAnsi="Times New Roman"/>
          <w:sz w:val="28"/>
          <w:szCs w:val="28"/>
        </w:rPr>
      </w:pPr>
      <w:r w:rsidRPr="007137B8">
        <w:rPr>
          <w:rFonts w:ascii="Times New Roman" w:hAnsi="Times New Roman"/>
          <w:sz w:val="28"/>
          <w:szCs w:val="28"/>
        </w:rPr>
        <w:t> </w:t>
      </w:r>
    </w:p>
    <w:p w:rsidR="00101B1B" w:rsidRPr="007137B8" w:rsidRDefault="00101B1B" w:rsidP="00101B1B">
      <w:pPr>
        <w:spacing w:after="0" w:line="240" w:lineRule="auto"/>
        <w:rPr>
          <w:rFonts w:ascii="Times New Roman" w:hAnsi="Times New Roman"/>
          <w:sz w:val="28"/>
          <w:szCs w:val="28"/>
        </w:rPr>
      </w:pPr>
      <w:r w:rsidRPr="007137B8">
        <w:rPr>
          <w:rFonts w:ascii="Times New Roman" w:hAnsi="Times New Roman"/>
          <w:sz w:val="28"/>
          <w:szCs w:val="28"/>
        </w:rPr>
        <w:t>Руководитель органа</w:t>
      </w:r>
    </w:p>
    <w:p w:rsidR="00101B1B" w:rsidRPr="00445AA4" w:rsidRDefault="00101B1B" w:rsidP="00101B1B">
      <w:pPr>
        <w:spacing w:after="0" w:line="240" w:lineRule="auto"/>
        <w:rPr>
          <w:rFonts w:ascii="Times New Roman" w:hAnsi="Times New Roman"/>
          <w:sz w:val="26"/>
          <w:szCs w:val="26"/>
        </w:rPr>
      </w:pPr>
      <w:r w:rsidRPr="007137B8">
        <w:rPr>
          <w:rFonts w:ascii="Times New Roman" w:hAnsi="Times New Roman"/>
          <w:sz w:val="28"/>
          <w:szCs w:val="28"/>
        </w:rPr>
        <w:t>местного самоуправления</w:t>
      </w:r>
      <w:r w:rsidRPr="00445AA4">
        <w:rPr>
          <w:rFonts w:ascii="Times New Roman" w:hAnsi="Times New Roman"/>
          <w:sz w:val="26"/>
          <w:szCs w:val="26"/>
        </w:rPr>
        <w:t xml:space="preserve">             __________________________________________________</w:t>
      </w:r>
      <w:r>
        <w:rPr>
          <w:rFonts w:ascii="Times New Roman" w:hAnsi="Times New Roman"/>
          <w:sz w:val="26"/>
          <w:szCs w:val="26"/>
        </w:rPr>
        <w:t>__________________</w:t>
      </w:r>
      <w:r w:rsidRPr="00445AA4">
        <w:rPr>
          <w:rFonts w:ascii="Times New Roman" w:hAnsi="Times New Roman"/>
          <w:sz w:val="26"/>
          <w:szCs w:val="26"/>
        </w:rPr>
        <w:t>______</w:t>
      </w:r>
    </w:p>
    <w:p w:rsidR="00101B1B" w:rsidRPr="0039159B" w:rsidRDefault="00101B1B" w:rsidP="00101B1B">
      <w:pPr>
        <w:spacing w:after="0" w:line="240" w:lineRule="auto"/>
        <w:jc w:val="center"/>
        <w:rPr>
          <w:rFonts w:ascii="Times New Roman" w:hAnsi="Times New Roman"/>
          <w:sz w:val="24"/>
          <w:szCs w:val="24"/>
        </w:rPr>
      </w:pPr>
      <w:r w:rsidRPr="0039159B">
        <w:rPr>
          <w:rFonts w:ascii="Times New Roman" w:hAnsi="Times New Roman"/>
          <w:sz w:val="24"/>
          <w:szCs w:val="24"/>
        </w:rPr>
        <w:t>(подпись)                                                           (расшифровка подписи)</w:t>
      </w:r>
    </w:p>
    <w:p w:rsidR="00101B1B" w:rsidRPr="00445AA4" w:rsidRDefault="00101B1B" w:rsidP="00101B1B">
      <w:pPr>
        <w:spacing w:after="0" w:line="240" w:lineRule="auto"/>
        <w:rPr>
          <w:rFonts w:ascii="Times New Roman" w:hAnsi="Times New Roman"/>
          <w:sz w:val="26"/>
          <w:szCs w:val="26"/>
        </w:rPr>
      </w:pPr>
      <w:r w:rsidRPr="00445AA4">
        <w:rPr>
          <w:rFonts w:ascii="Times New Roman" w:hAnsi="Times New Roman"/>
          <w:sz w:val="26"/>
          <w:szCs w:val="26"/>
        </w:rPr>
        <w:t> </w:t>
      </w:r>
    </w:p>
    <w:p w:rsidR="00101B1B" w:rsidRPr="007137B8" w:rsidRDefault="00101B1B" w:rsidP="00101B1B">
      <w:pPr>
        <w:spacing w:after="0" w:line="240" w:lineRule="auto"/>
        <w:rPr>
          <w:rFonts w:ascii="Times New Roman" w:hAnsi="Times New Roman"/>
          <w:sz w:val="26"/>
          <w:szCs w:val="26"/>
        </w:rPr>
      </w:pPr>
      <w:r w:rsidRPr="007137B8">
        <w:rPr>
          <w:rFonts w:ascii="Times New Roman" w:hAnsi="Times New Roman"/>
          <w:sz w:val="28"/>
          <w:szCs w:val="28"/>
        </w:rPr>
        <w:t xml:space="preserve">Главный бухгалтер                              </w:t>
      </w:r>
      <w:r w:rsidRPr="007137B8">
        <w:rPr>
          <w:rFonts w:ascii="Times New Roman" w:hAnsi="Times New Roman"/>
          <w:sz w:val="26"/>
          <w:szCs w:val="26"/>
        </w:rPr>
        <w:t xml:space="preserve">  </w:t>
      </w:r>
    </w:p>
    <w:p w:rsidR="00101B1B" w:rsidRPr="00445AA4" w:rsidRDefault="00101B1B" w:rsidP="00101B1B">
      <w:pPr>
        <w:spacing w:after="0"/>
        <w:rPr>
          <w:rFonts w:ascii="Times New Roman" w:hAnsi="Times New Roman"/>
          <w:sz w:val="26"/>
          <w:szCs w:val="26"/>
        </w:rPr>
      </w:pPr>
      <w:r w:rsidRPr="00445AA4">
        <w:rPr>
          <w:rFonts w:ascii="Times New Roman" w:hAnsi="Times New Roman"/>
          <w:sz w:val="26"/>
          <w:szCs w:val="26"/>
        </w:rPr>
        <w:t>______________________                 _________________________</w:t>
      </w:r>
      <w:r>
        <w:rPr>
          <w:rFonts w:ascii="Times New Roman" w:hAnsi="Times New Roman"/>
          <w:sz w:val="26"/>
          <w:szCs w:val="26"/>
        </w:rPr>
        <w:t>__________</w:t>
      </w:r>
      <w:r w:rsidRPr="00445AA4">
        <w:rPr>
          <w:rFonts w:ascii="Times New Roman" w:hAnsi="Times New Roman"/>
          <w:sz w:val="26"/>
          <w:szCs w:val="26"/>
        </w:rPr>
        <w:t>________</w:t>
      </w:r>
    </w:p>
    <w:p w:rsidR="00101B1B" w:rsidRPr="00A02E0C" w:rsidRDefault="00101B1B" w:rsidP="00101B1B">
      <w:pPr>
        <w:spacing w:after="0"/>
        <w:ind w:left="708" w:firstLine="708"/>
        <w:rPr>
          <w:rFonts w:ascii="Times New Roman" w:hAnsi="Times New Roman"/>
          <w:sz w:val="24"/>
          <w:szCs w:val="24"/>
        </w:rPr>
      </w:pPr>
      <w:r w:rsidRPr="00A02E0C">
        <w:rPr>
          <w:rFonts w:ascii="Times New Roman" w:hAnsi="Times New Roman"/>
          <w:sz w:val="24"/>
          <w:szCs w:val="24"/>
        </w:rPr>
        <w:t>(подпись)                                  (расшифровка подписи)</w:t>
      </w:r>
    </w:p>
    <w:p w:rsidR="00101B1B" w:rsidRPr="00445AA4" w:rsidRDefault="00101B1B" w:rsidP="00101B1B">
      <w:pPr>
        <w:rPr>
          <w:rFonts w:ascii="Times New Roman" w:hAnsi="Times New Roman"/>
          <w:sz w:val="26"/>
          <w:szCs w:val="26"/>
        </w:rPr>
      </w:pPr>
      <w:r w:rsidRPr="00445AA4">
        <w:rPr>
          <w:rFonts w:ascii="Times New Roman" w:hAnsi="Times New Roman"/>
          <w:sz w:val="26"/>
          <w:szCs w:val="26"/>
        </w:rPr>
        <w:t> </w:t>
      </w:r>
    </w:p>
    <w:p w:rsidR="00101B1B" w:rsidRPr="00445AA4" w:rsidRDefault="00101B1B" w:rsidP="00101B1B">
      <w:pPr>
        <w:rPr>
          <w:rFonts w:ascii="Times New Roman" w:hAnsi="Times New Roman"/>
          <w:sz w:val="26"/>
          <w:szCs w:val="26"/>
        </w:rPr>
      </w:pPr>
      <w:r w:rsidRPr="00445AA4">
        <w:rPr>
          <w:rFonts w:ascii="Times New Roman" w:hAnsi="Times New Roman"/>
          <w:sz w:val="26"/>
          <w:szCs w:val="26"/>
        </w:rPr>
        <w:t xml:space="preserve">М .П                                                                  </w:t>
      </w:r>
      <w:r w:rsidRPr="007137B8">
        <w:rPr>
          <w:rFonts w:ascii="Times New Roman" w:hAnsi="Times New Roman"/>
          <w:sz w:val="28"/>
          <w:szCs w:val="28"/>
        </w:rPr>
        <w:t>Дата выдачи:</w:t>
      </w:r>
      <w:r w:rsidRPr="00445AA4">
        <w:rPr>
          <w:rFonts w:ascii="Times New Roman" w:hAnsi="Times New Roman"/>
          <w:sz w:val="26"/>
          <w:szCs w:val="26"/>
        </w:rPr>
        <w:t xml:space="preserve"> ________________</w:t>
      </w:r>
    </w:p>
    <w:p w:rsidR="00101B1B" w:rsidRPr="00445AA4" w:rsidRDefault="00101B1B" w:rsidP="00101B1B">
      <w:pPr>
        <w:jc w:val="right"/>
        <w:rPr>
          <w:rFonts w:ascii="Times New Roman" w:hAnsi="Times New Roman"/>
          <w:sz w:val="26"/>
          <w:szCs w:val="26"/>
        </w:rPr>
        <w:sectPr w:rsidR="00101B1B" w:rsidRPr="00445AA4" w:rsidSect="007D007B">
          <w:pgSz w:w="11906" w:h="16838"/>
          <w:pgMar w:top="851" w:right="851" w:bottom="851" w:left="1418" w:header="708" w:footer="708" w:gutter="0"/>
          <w:cols w:space="708"/>
          <w:docGrid w:linePitch="360"/>
        </w:sectPr>
      </w:pPr>
    </w:p>
    <w:p w:rsidR="00101B1B" w:rsidRPr="007137B8" w:rsidRDefault="00101B1B" w:rsidP="00101B1B">
      <w:pPr>
        <w:jc w:val="right"/>
        <w:rPr>
          <w:rFonts w:ascii="Times New Roman" w:hAnsi="Times New Roman"/>
          <w:sz w:val="28"/>
          <w:szCs w:val="28"/>
        </w:rPr>
      </w:pPr>
      <w:r w:rsidRPr="007137B8">
        <w:rPr>
          <w:rFonts w:ascii="Times New Roman" w:hAnsi="Times New Roman"/>
          <w:sz w:val="28"/>
          <w:szCs w:val="28"/>
        </w:rPr>
        <w:lastRenderedPageBreak/>
        <w:t xml:space="preserve">   Приложение 3 </w:t>
      </w:r>
    </w:p>
    <w:p w:rsidR="00101B1B" w:rsidRPr="007137B8" w:rsidRDefault="00101B1B" w:rsidP="00101B1B">
      <w:pPr>
        <w:jc w:val="center"/>
        <w:rPr>
          <w:rFonts w:ascii="Times New Roman" w:hAnsi="Times New Roman"/>
          <w:sz w:val="28"/>
          <w:szCs w:val="28"/>
        </w:rPr>
      </w:pPr>
      <w:r w:rsidRPr="007137B8">
        <w:rPr>
          <w:rFonts w:ascii="Times New Roman" w:hAnsi="Times New Roman"/>
          <w:b/>
          <w:bCs/>
          <w:sz w:val="28"/>
          <w:szCs w:val="28"/>
        </w:rPr>
        <w:t>С П Р А В К А</w:t>
      </w:r>
    </w:p>
    <w:p w:rsidR="00101B1B" w:rsidRPr="007137B8" w:rsidRDefault="00101B1B" w:rsidP="00101B1B">
      <w:pPr>
        <w:spacing w:after="0" w:line="240" w:lineRule="auto"/>
        <w:jc w:val="center"/>
        <w:rPr>
          <w:rFonts w:ascii="Times New Roman" w:hAnsi="Times New Roman"/>
          <w:sz w:val="28"/>
          <w:szCs w:val="28"/>
        </w:rPr>
      </w:pPr>
      <w:r w:rsidRPr="007137B8">
        <w:rPr>
          <w:rFonts w:ascii="Times New Roman" w:hAnsi="Times New Roman"/>
          <w:sz w:val="28"/>
          <w:szCs w:val="28"/>
        </w:rPr>
        <w:t xml:space="preserve">о должностях, периодах службы (работы) которые включаются в стаж муниципальной службы для назначения </w:t>
      </w:r>
    </w:p>
    <w:p w:rsidR="00101B1B" w:rsidRPr="007137B8" w:rsidRDefault="00101B1B" w:rsidP="00101B1B">
      <w:pPr>
        <w:spacing w:after="0" w:line="240" w:lineRule="auto"/>
        <w:jc w:val="center"/>
        <w:rPr>
          <w:rFonts w:ascii="Times New Roman" w:hAnsi="Times New Roman"/>
          <w:sz w:val="28"/>
          <w:szCs w:val="28"/>
        </w:rPr>
      </w:pPr>
      <w:r w:rsidRPr="007137B8">
        <w:rPr>
          <w:rFonts w:ascii="Times New Roman" w:hAnsi="Times New Roman"/>
          <w:sz w:val="28"/>
          <w:szCs w:val="28"/>
        </w:rPr>
        <w:t>пенсии за выслугу лет</w:t>
      </w:r>
    </w:p>
    <w:p w:rsidR="00101B1B" w:rsidRPr="00445AA4" w:rsidRDefault="00101B1B" w:rsidP="00101B1B">
      <w:pPr>
        <w:spacing w:after="0" w:line="240" w:lineRule="auto"/>
        <w:jc w:val="center"/>
        <w:rPr>
          <w:rFonts w:ascii="Times New Roman" w:hAnsi="Times New Roman"/>
          <w:sz w:val="26"/>
          <w:szCs w:val="26"/>
        </w:rPr>
      </w:pPr>
      <w:r>
        <w:rPr>
          <w:rFonts w:ascii="Times New Roman" w:hAnsi="Times New Roman"/>
          <w:sz w:val="26"/>
          <w:szCs w:val="26"/>
        </w:rPr>
        <w:t>_________________________</w:t>
      </w:r>
      <w:r w:rsidRPr="00445AA4">
        <w:rPr>
          <w:rFonts w:ascii="Times New Roman" w:hAnsi="Times New Roman"/>
          <w:sz w:val="26"/>
          <w:szCs w:val="26"/>
        </w:rPr>
        <w:t>_________________________________________________________________________</w:t>
      </w:r>
    </w:p>
    <w:p w:rsidR="00101B1B" w:rsidRPr="0039159B" w:rsidRDefault="00101B1B" w:rsidP="00101B1B">
      <w:pPr>
        <w:spacing w:after="0" w:line="240" w:lineRule="auto"/>
        <w:jc w:val="center"/>
        <w:rPr>
          <w:rFonts w:ascii="Times New Roman" w:hAnsi="Times New Roman"/>
          <w:sz w:val="24"/>
          <w:szCs w:val="24"/>
        </w:rPr>
      </w:pPr>
      <w:r w:rsidRPr="0039159B">
        <w:rPr>
          <w:rFonts w:ascii="Times New Roman" w:hAnsi="Times New Roman"/>
          <w:sz w:val="24"/>
          <w:szCs w:val="24"/>
        </w:rPr>
        <w:t>(фамилия, имя, отчество)</w:t>
      </w:r>
    </w:p>
    <w:p w:rsidR="00101B1B" w:rsidRPr="00445AA4" w:rsidRDefault="00101B1B" w:rsidP="00101B1B">
      <w:pPr>
        <w:spacing w:after="0" w:line="240" w:lineRule="auto"/>
        <w:jc w:val="both"/>
        <w:rPr>
          <w:rFonts w:ascii="Times New Roman" w:hAnsi="Times New Roman"/>
          <w:sz w:val="26"/>
          <w:szCs w:val="26"/>
        </w:rPr>
      </w:pPr>
      <w:r w:rsidRPr="007137B8">
        <w:rPr>
          <w:rFonts w:ascii="Times New Roman" w:hAnsi="Times New Roman"/>
          <w:sz w:val="28"/>
          <w:szCs w:val="28"/>
        </w:rPr>
        <w:t>Замещаемая должность</w:t>
      </w:r>
      <w:r w:rsidRPr="00445AA4">
        <w:rPr>
          <w:rFonts w:ascii="Times New Roman" w:hAnsi="Times New Roman"/>
          <w:sz w:val="26"/>
          <w:szCs w:val="26"/>
        </w:rPr>
        <w:t>___________________________________________________________________________________</w:t>
      </w:r>
    </w:p>
    <w:p w:rsidR="00101B1B" w:rsidRPr="0039159B" w:rsidRDefault="00101B1B" w:rsidP="00101B1B">
      <w:pPr>
        <w:spacing w:after="0" w:line="240" w:lineRule="auto"/>
        <w:jc w:val="center"/>
        <w:rPr>
          <w:rFonts w:ascii="Times New Roman" w:hAnsi="Times New Roman"/>
          <w:sz w:val="24"/>
          <w:szCs w:val="24"/>
        </w:rPr>
      </w:pPr>
      <w:r w:rsidRPr="0039159B">
        <w:rPr>
          <w:rFonts w:ascii="Times New Roman" w:hAnsi="Times New Roman"/>
          <w:sz w:val="24"/>
          <w:szCs w:val="24"/>
        </w:rPr>
        <w:t>(наименование должности)</w:t>
      </w:r>
    </w:p>
    <w:p w:rsidR="00101B1B" w:rsidRPr="00445AA4" w:rsidRDefault="00101B1B" w:rsidP="00101B1B">
      <w:pPr>
        <w:spacing w:after="0"/>
        <w:jc w:val="center"/>
        <w:rPr>
          <w:rFonts w:ascii="Times New Roman" w:hAnsi="Times New Roman"/>
          <w:sz w:val="26"/>
          <w:szCs w:val="26"/>
        </w:rPr>
      </w:pPr>
    </w:p>
    <w:tbl>
      <w:tblPr>
        <w:tblW w:w="15466" w:type="dxa"/>
        <w:tblInd w:w="105" w:type="dxa"/>
        <w:tblLayout w:type="fixed"/>
        <w:tblCellMar>
          <w:left w:w="105" w:type="dxa"/>
          <w:right w:w="105" w:type="dxa"/>
        </w:tblCellMar>
        <w:tblLook w:val="0000"/>
      </w:tblPr>
      <w:tblGrid>
        <w:gridCol w:w="746"/>
        <w:gridCol w:w="1278"/>
        <w:gridCol w:w="698"/>
        <w:gridCol w:w="976"/>
        <w:gridCol w:w="947"/>
        <w:gridCol w:w="1619"/>
        <w:gridCol w:w="1929"/>
        <w:gridCol w:w="95"/>
        <w:gridCol w:w="135"/>
        <w:gridCol w:w="556"/>
        <w:gridCol w:w="129"/>
        <w:gridCol w:w="897"/>
        <w:gridCol w:w="100"/>
        <w:gridCol w:w="7"/>
        <w:gridCol w:w="123"/>
        <w:gridCol w:w="230"/>
        <w:gridCol w:w="800"/>
        <w:gridCol w:w="75"/>
        <w:gridCol w:w="155"/>
        <w:gridCol w:w="925"/>
        <w:gridCol w:w="144"/>
        <w:gridCol w:w="250"/>
        <w:gridCol w:w="230"/>
        <w:gridCol w:w="727"/>
        <w:gridCol w:w="389"/>
        <w:gridCol w:w="230"/>
        <w:gridCol w:w="448"/>
        <w:gridCol w:w="369"/>
        <w:gridCol w:w="259"/>
      </w:tblGrid>
      <w:tr w:rsidR="00101B1B" w:rsidRPr="00637BA1" w:rsidTr="003A23BC">
        <w:trPr>
          <w:gridAfter w:val="2"/>
          <w:wAfter w:w="628" w:type="dxa"/>
          <w:hidden/>
        </w:trPr>
        <w:tc>
          <w:tcPr>
            <w:tcW w:w="74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vanish/>
                <w:sz w:val="26"/>
                <w:szCs w:val="26"/>
              </w:rPr>
              <w:t>#G0</w:t>
            </w:r>
            <w:r w:rsidRPr="00445AA4">
              <w:rPr>
                <w:rFonts w:ascii="Times New Roman" w:hAnsi="Times New Roman"/>
                <w:sz w:val="26"/>
                <w:szCs w:val="26"/>
              </w:rPr>
              <w:t>№№</w:t>
            </w:r>
          </w:p>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п/п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 </w:t>
            </w:r>
          </w:p>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записи в трудовой книжке </w:t>
            </w:r>
          </w:p>
        </w:tc>
        <w:tc>
          <w:tcPr>
            <w:tcW w:w="2621" w:type="dxa"/>
            <w:gridSpan w:val="3"/>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rPr>
                <w:rFonts w:ascii="Times New Roman" w:hAnsi="Times New Roman"/>
                <w:sz w:val="26"/>
                <w:szCs w:val="26"/>
              </w:rPr>
            </w:pPr>
            <w:r w:rsidRPr="00445AA4">
              <w:rPr>
                <w:rFonts w:ascii="Times New Roman" w:hAnsi="Times New Roman"/>
                <w:sz w:val="26"/>
                <w:szCs w:val="26"/>
              </w:rPr>
              <w:t xml:space="preserve">Дата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Замещаемая должность </w:t>
            </w: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Наименование организации </w:t>
            </w:r>
          </w:p>
        </w:tc>
        <w:tc>
          <w:tcPr>
            <w:tcW w:w="3052" w:type="dxa"/>
            <w:gridSpan w:val="10"/>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Продолжительность муниципальной службы </w:t>
            </w:r>
          </w:p>
        </w:tc>
        <w:tc>
          <w:tcPr>
            <w:tcW w:w="3498" w:type="dxa"/>
            <w:gridSpan w:val="9"/>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spacing w:after="0" w:line="240" w:lineRule="auto"/>
              <w:jc w:val="center"/>
              <w:rPr>
                <w:rFonts w:ascii="Times New Roman" w:hAnsi="Times New Roman"/>
                <w:sz w:val="26"/>
                <w:szCs w:val="26"/>
              </w:rPr>
            </w:pPr>
            <w:r w:rsidRPr="00445AA4">
              <w:rPr>
                <w:rFonts w:ascii="Times New Roman" w:hAnsi="Times New Roman"/>
                <w:sz w:val="26"/>
                <w:szCs w:val="26"/>
              </w:rPr>
              <w:t xml:space="preserve">Стаж муниципальной службы, принимаемой для исчисления размера пенсии за выслугу лет </w:t>
            </w:r>
          </w:p>
        </w:tc>
      </w:tr>
      <w:tr w:rsidR="00101B1B" w:rsidRPr="00637BA1" w:rsidTr="003A23BC">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r w:rsidRPr="00445AA4">
              <w:rPr>
                <w:rFonts w:ascii="Times New Roman" w:hAnsi="Times New Roman"/>
                <w:sz w:val="26"/>
                <w:szCs w:val="26"/>
              </w:rPr>
              <w:t xml:space="preserve">Год </w:t>
            </w: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r w:rsidRPr="00445AA4">
              <w:rPr>
                <w:rFonts w:ascii="Times New Roman" w:hAnsi="Times New Roman"/>
                <w:sz w:val="26"/>
                <w:szCs w:val="26"/>
              </w:rPr>
              <w:t xml:space="preserve">Месяц </w:t>
            </w: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r w:rsidRPr="00445AA4">
              <w:rPr>
                <w:rFonts w:ascii="Times New Roman" w:hAnsi="Times New Roman"/>
                <w:sz w:val="26"/>
                <w:szCs w:val="26"/>
              </w:rPr>
              <w:t xml:space="preserve">Число </w:t>
            </w: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jc w:val="center"/>
              <w:rPr>
                <w:rFonts w:ascii="Times New Roman" w:hAnsi="Times New Roman"/>
                <w:sz w:val="26"/>
                <w:szCs w:val="26"/>
              </w:rPr>
            </w:pPr>
            <w:r w:rsidRPr="00445AA4">
              <w:rPr>
                <w:rFonts w:ascii="Times New Roman" w:hAnsi="Times New Roman"/>
                <w:sz w:val="26"/>
                <w:szCs w:val="26"/>
              </w:rPr>
              <w:t>лет</w:t>
            </w:r>
          </w:p>
        </w:tc>
        <w:tc>
          <w:tcPr>
            <w:tcW w:w="1133" w:type="dxa"/>
            <w:gridSpan w:val="4"/>
            <w:tcBorders>
              <w:top w:val="single" w:sz="2" w:space="0" w:color="auto"/>
              <w:left w:val="single" w:sz="2" w:space="0" w:color="auto"/>
              <w:bottom w:val="single" w:sz="2" w:space="0" w:color="auto"/>
              <w:right w:val="single" w:sz="4" w:space="0" w:color="auto"/>
            </w:tcBorders>
            <w:shd w:val="clear" w:color="auto" w:fill="auto"/>
          </w:tcPr>
          <w:p w:rsidR="00101B1B" w:rsidRPr="00445AA4" w:rsidRDefault="00101B1B" w:rsidP="003A23BC">
            <w:pPr>
              <w:jc w:val="center"/>
              <w:rPr>
                <w:rFonts w:ascii="Times New Roman" w:hAnsi="Times New Roman"/>
                <w:sz w:val="26"/>
                <w:szCs w:val="26"/>
              </w:rPr>
            </w:pPr>
            <w:r w:rsidRPr="00445AA4">
              <w:rPr>
                <w:rFonts w:ascii="Times New Roman" w:hAnsi="Times New Roman"/>
                <w:sz w:val="26"/>
                <w:szCs w:val="26"/>
              </w:rPr>
              <w:t>месяцев</w:t>
            </w:r>
          </w:p>
        </w:tc>
        <w:tc>
          <w:tcPr>
            <w:tcW w:w="1228" w:type="dxa"/>
            <w:gridSpan w:val="4"/>
            <w:tcBorders>
              <w:top w:val="single" w:sz="2" w:space="0" w:color="auto"/>
              <w:left w:val="single" w:sz="4" w:space="0" w:color="auto"/>
              <w:bottom w:val="single" w:sz="2" w:space="0" w:color="auto"/>
              <w:right w:val="single" w:sz="4" w:space="0" w:color="auto"/>
            </w:tcBorders>
            <w:shd w:val="clear" w:color="auto" w:fill="auto"/>
          </w:tcPr>
          <w:p w:rsidR="00101B1B" w:rsidRPr="00445AA4" w:rsidRDefault="00101B1B" w:rsidP="003A23BC">
            <w:pPr>
              <w:jc w:val="center"/>
              <w:rPr>
                <w:rFonts w:ascii="Times New Roman" w:hAnsi="Times New Roman"/>
                <w:sz w:val="26"/>
                <w:szCs w:val="26"/>
              </w:rPr>
            </w:pPr>
            <w:r w:rsidRPr="00445AA4">
              <w:rPr>
                <w:rFonts w:ascii="Times New Roman" w:hAnsi="Times New Roman"/>
                <w:sz w:val="26"/>
                <w:szCs w:val="26"/>
              </w:rPr>
              <w:t>дней</w:t>
            </w:r>
          </w:p>
        </w:tc>
        <w:tc>
          <w:tcPr>
            <w:tcW w:w="1080" w:type="dxa"/>
            <w:gridSpan w:val="2"/>
            <w:tcBorders>
              <w:top w:val="single" w:sz="2" w:space="0" w:color="auto"/>
              <w:left w:val="single" w:sz="4" w:space="0" w:color="auto"/>
              <w:bottom w:val="single" w:sz="2" w:space="0" w:color="auto"/>
              <w:right w:val="single" w:sz="4" w:space="0" w:color="auto"/>
            </w:tcBorders>
            <w:shd w:val="clear" w:color="auto" w:fill="auto"/>
          </w:tcPr>
          <w:p w:rsidR="00101B1B" w:rsidRPr="00445AA4" w:rsidRDefault="00101B1B" w:rsidP="003A23BC">
            <w:pPr>
              <w:jc w:val="center"/>
              <w:rPr>
                <w:rFonts w:ascii="Times New Roman" w:hAnsi="Times New Roman"/>
                <w:sz w:val="26"/>
                <w:szCs w:val="26"/>
              </w:rPr>
            </w:pPr>
            <w:r w:rsidRPr="00445AA4">
              <w:rPr>
                <w:rFonts w:ascii="Times New Roman" w:hAnsi="Times New Roman"/>
                <w:sz w:val="26"/>
                <w:szCs w:val="26"/>
              </w:rPr>
              <w:t>лет</w:t>
            </w:r>
          </w:p>
        </w:tc>
        <w:tc>
          <w:tcPr>
            <w:tcW w:w="1351" w:type="dxa"/>
            <w:gridSpan w:val="4"/>
            <w:tcBorders>
              <w:top w:val="single" w:sz="2" w:space="0" w:color="auto"/>
              <w:left w:val="single" w:sz="2" w:space="0" w:color="auto"/>
              <w:bottom w:val="single" w:sz="2" w:space="0" w:color="auto"/>
              <w:right w:val="single" w:sz="4" w:space="0" w:color="auto"/>
            </w:tcBorders>
            <w:shd w:val="clear" w:color="auto" w:fill="auto"/>
          </w:tcPr>
          <w:p w:rsidR="00101B1B" w:rsidRPr="00445AA4" w:rsidRDefault="00101B1B" w:rsidP="003A23BC">
            <w:pPr>
              <w:jc w:val="center"/>
              <w:rPr>
                <w:rFonts w:ascii="Times New Roman" w:hAnsi="Times New Roman"/>
                <w:sz w:val="26"/>
                <w:szCs w:val="26"/>
              </w:rPr>
            </w:pPr>
            <w:r w:rsidRPr="00445AA4">
              <w:rPr>
                <w:rFonts w:ascii="Times New Roman" w:hAnsi="Times New Roman"/>
                <w:sz w:val="26"/>
                <w:szCs w:val="26"/>
              </w:rPr>
              <w:t>месяцев</w:t>
            </w:r>
          </w:p>
        </w:tc>
        <w:tc>
          <w:tcPr>
            <w:tcW w:w="1067" w:type="dxa"/>
            <w:gridSpan w:val="3"/>
            <w:tcBorders>
              <w:top w:val="single" w:sz="4" w:space="0" w:color="auto"/>
              <w:left w:val="single" w:sz="2" w:space="0" w:color="auto"/>
              <w:bottom w:val="single" w:sz="2" w:space="0" w:color="auto"/>
              <w:right w:val="single" w:sz="4" w:space="0" w:color="auto"/>
            </w:tcBorders>
            <w:shd w:val="clear" w:color="auto" w:fill="auto"/>
          </w:tcPr>
          <w:p w:rsidR="00101B1B" w:rsidRPr="00445AA4" w:rsidRDefault="00101B1B" w:rsidP="003A23BC">
            <w:pPr>
              <w:jc w:val="center"/>
              <w:rPr>
                <w:rFonts w:ascii="Times New Roman" w:hAnsi="Times New Roman"/>
                <w:sz w:val="26"/>
                <w:szCs w:val="26"/>
              </w:rPr>
            </w:pPr>
            <w:r w:rsidRPr="00445AA4">
              <w:rPr>
                <w:rFonts w:ascii="Times New Roman" w:hAnsi="Times New Roman"/>
                <w:sz w:val="26"/>
                <w:szCs w:val="26"/>
              </w:rPr>
              <w:t>дней</w:t>
            </w:r>
          </w:p>
        </w:tc>
      </w:tr>
      <w:tr w:rsidR="00101B1B" w:rsidRPr="00637BA1" w:rsidTr="003A23BC">
        <w:trPr>
          <w:gridAfter w:val="2"/>
          <w:wAfter w:w="628" w:type="dxa"/>
          <w:trHeight w:val="349"/>
        </w:trPr>
        <w:tc>
          <w:tcPr>
            <w:tcW w:w="74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r>
      <w:tr w:rsidR="00101B1B" w:rsidRPr="00637BA1" w:rsidTr="003A23BC">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r>
      <w:tr w:rsidR="00101B1B" w:rsidRPr="00637BA1" w:rsidTr="003A23BC">
        <w:trPr>
          <w:gridAfter w:val="2"/>
          <w:wAfter w:w="628" w:type="dxa"/>
        </w:trPr>
        <w:tc>
          <w:tcPr>
            <w:tcW w:w="74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jc w:val="both"/>
              <w:rPr>
                <w:rFonts w:ascii="Times New Roman" w:hAnsi="Times New Roman"/>
                <w:sz w:val="26"/>
                <w:szCs w:val="26"/>
              </w:rPr>
            </w:pPr>
            <w:r w:rsidRPr="00445AA4">
              <w:rPr>
                <w:rFonts w:ascii="Times New Roman" w:hAnsi="Times New Roman"/>
                <w:sz w:val="26"/>
                <w:szCs w:val="26"/>
              </w:rPr>
              <w:t> </w:t>
            </w:r>
          </w:p>
        </w:tc>
        <w:tc>
          <w:tcPr>
            <w:tcW w:w="127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698"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976"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947"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619" w:type="dxa"/>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2024"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691"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126" w:type="dxa"/>
            <w:gridSpan w:val="3"/>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235" w:type="dxa"/>
            <w:gridSpan w:val="5"/>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r>
      <w:tr w:rsidR="00101B1B" w:rsidRPr="00637BA1" w:rsidTr="003A23BC">
        <w:trPr>
          <w:gridAfter w:val="2"/>
          <w:wAfter w:w="628" w:type="dxa"/>
          <w:trHeight w:val="302"/>
        </w:trPr>
        <w:tc>
          <w:tcPr>
            <w:tcW w:w="8288" w:type="dxa"/>
            <w:gridSpan w:val="8"/>
            <w:tcBorders>
              <w:top w:val="single" w:sz="2" w:space="0" w:color="auto"/>
              <w:left w:val="single" w:sz="2" w:space="0" w:color="auto"/>
              <w:bottom w:val="single" w:sz="2" w:space="0" w:color="auto"/>
              <w:right w:val="single" w:sz="4" w:space="0" w:color="auto"/>
            </w:tcBorders>
            <w:shd w:val="clear" w:color="auto" w:fill="auto"/>
          </w:tcPr>
          <w:p w:rsidR="00101B1B" w:rsidRPr="00445AA4" w:rsidRDefault="00101B1B" w:rsidP="003A23BC">
            <w:pPr>
              <w:jc w:val="both"/>
              <w:rPr>
                <w:rFonts w:ascii="Times New Roman" w:hAnsi="Times New Roman"/>
                <w:sz w:val="26"/>
                <w:szCs w:val="26"/>
              </w:rPr>
            </w:pPr>
            <w:r w:rsidRPr="00445AA4">
              <w:rPr>
                <w:rFonts w:ascii="Times New Roman" w:hAnsi="Times New Roman"/>
                <w:sz w:val="26"/>
                <w:szCs w:val="26"/>
              </w:rPr>
              <w:t> ВСЕГО</w:t>
            </w:r>
          </w:p>
        </w:tc>
        <w:tc>
          <w:tcPr>
            <w:tcW w:w="691" w:type="dxa"/>
            <w:gridSpan w:val="2"/>
            <w:tcBorders>
              <w:top w:val="single" w:sz="2" w:space="0" w:color="auto"/>
              <w:left w:val="single" w:sz="4"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133" w:type="dxa"/>
            <w:gridSpan w:val="4"/>
            <w:tcBorders>
              <w:top w:val="single" w:sz="2" w:space="0" w:color="auto"/>
              <w:left w:val="single" w:sz="2" w:space="0" w:color="auto"/>
              <w:bottom w:val="single" w:sz="2" w:space="0" w:color="auto"/>
              <w:right w:val="single" w:sz="4" w:space="0" w:color="auto"/>
            </w:tcBorders>
            <w:shd w:val="clear" w:color="auto" w:fill="auto"/>
          </w:tcPr>
          <w:p w:rsidR="00101B1B" w:rsidRPr="00445AA4" w:rsidRDefault="00101B1B" w:rsidP="003A23BC">
            <w:pPr>
              <w:rPr>
                <w:rFonts w:ascii="Times New Roman" w:hAnsi="Times New Roman"/>
                <w:sz w:val="26"/>
                <w:szCs w:val="26"/>
              </w:rPr>
            </w:pPr>
          </w:p>
        </w:tc>
        <w:tc>
          <w:tcPr>
            <w:tcW w:w="1228" w:type="dxa"/>
            <w:gridSpan w:val="4"/>
            <w:tcBorders>
              <w:top w:val="single" w:sz="2" w:space="0" w:color="auto"/>
              <w:left w:val="single" w:sz="4"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080" w:type="dxa"/>
            <w:gridSpan w:val="2"/>
            <w:tcBorders>
              <w:top w:val="single" w:sz="2" w:space="0" w:color="auto"/>
              <w:left w:val="single" w:sz="4"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351" w:type="dxa"/>
            <w:gridSpan w:val="4"/>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c>
          <w:tcPr>
            <w:tcW w:w="1067" w:type="dxa"/>
            <w:gridSpan w:val="3"/>
            <w:tcBorders>
              <w:top w:val="single" w:sz="2" w:space="0" w:color="auto"/>
              <w:left w:val="single" w:sz="2" w:space="0" w:color="auto"/>
              <w:bottom w:val="single" w:sz="2" w:space="0" w:color="auto"/>
              <w:right w:val="single" w:sz="2" w:space="0" w:color="auto"/>
            </w:tcBorders>
            <w:shd w:val="clear" w:color="auto" w:fill="auto"/>
          </w:tcPr>
          <w:p w:rsidR="00101B1B" w:rsidRPr="00445AA4" w:rsidRDefault="00101B1B" w:rsidP="003A23BC">
            <w:pPr>
              <w:rPr>
                <w:rFonts w:ascii="Times New Roman" w:hAnsi="Times New Roman"/>
                <w:sz w:val="26"/>
                <w:szCs w:val="26"/>
              </w:rPr>
            </w:pPr>
          </w:p>
        </w:tc>
      </w:tr>
      <w:tr w:rsidR="00101B1B" w:rsidRPr="00637BA1" w:rsidTr="003A23BC">
        <w:trPr>
          <w:trHeight w:val="148"/>
        </w:trPr>
        <w:tc>
          <w:tcPr>
            <w:tcW w:w="746"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1278"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698"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976"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947"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1619"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1929"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230" w:type="dxa"/>
            <w:gridSpan w:val="2"/>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685" w:type="dxa"/>
            <w:gridSpan w:val="2"/>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897"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230" w:type="dxa"/>
            <w:gridSpan w:val="3"/>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800"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230" w:type="dxa"/>
            <w:gridSpan w:val="2"/>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1069" w:type="dxa"/>
            <w:gridSpan w:val="2"/>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250"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1116" w:type="dxa"/>
            <w:gridSpan w:val="2"/>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230"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817" w:type="dxa"/>
            <w:gridSpan w:val="2"/>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c>
          <w:tcPr>
            <w:tcW w:w="259" w:type="dxa"/>
            <w:tcBorders>
              <w:top w:val="nil"/>
              <w:left w:val="nil"/>
              <w:bottom w:val="nil"/>
              <w:right w:val="nil"/>
            </w:tcBorders>
            <w:shd w:val="clear" w:color="auto" w:fill="auto"/>
            <w:vAlign w:val="center"/>
          </w:tcPr>
          <w:p w:rsidR="00101B1B" w:rsidRPr="00445AA4" w:rsidRDefault="00101B1B" w:rsidP="003A23BC">
            <w:pPr>
              <w:rPr>
                <w:rFonts w:ascii="Times New Roman" w:hAnsi="Times New Roman"/>
                <w:sz w:val="26"/>
                <w:szCs w:val="26"/>
              </w:rPr>
            </w:pPr>
          </w:p>
        </w:tc>
      </w:tr>
    </w:tbl>
    <w:p w:rsidR="00101B1B" w:rsidRPr="00445AA4" w:rsidRDefault="00101B1B" w:rsidP="00101B1B">
      <w:pPr>
        <w:spacing w:after="0"/>
        <w:jc w:val="both"/>
        <w:rPr>
          <w:rFonts w:ascii="Times New Roman" w:hAnsi="Times New Roman"/>
          <w:sz w:val="26"/>
          <w:szCs w:val="26"/>
        </w:rPr>
      </w:pPr>
      <w:r>
        <w:rPr>
          <w:rFonts w:ascii="Times New Roman" w:hAnsi="Times New Roman"/>
          <w:sz w:val="26"/>
          <w:szCs w:val="26"/>
        </w:rPr>
        <w:t>Р</w:t>
      </w:r>
      <w:r w:rsidRPr="00445AA4">
        <w:rPr>
          <w:rFonts w:ascii="Times New Roman" w:hAnsi="Times New Roman"/>
          <w:sz w:val="26"/>
          <w:szCs w:val="26"/>
        </w:rPr>
        <w:t xml:space="preserve">уководитель  </w:t>
      </w:r>
    </w:p>
    <w:p w:rsidR="00101B1B" w:rsidRPr="00445AA4" w:rsidRDefault="00101B1B" w:rsidP="00101B1B">
      <w:pPr>
        <w:spacing w:after="0"/>
        <w:jc w:val="both"/>
        <w:rPr>
          <w:rFonts w:ascii="Times New Roman" w:hAnsi="Times New Roman"/>
          <w:sz w:val="26"/>
          <w:szCs w:val="26"/>
        </w:rPr>
      </w:pPr>
      <w:r w:rsidRPr="00445AA4">
        <w:rPr>
          <w:rFonts w:ascii="Times New Roman" w:hAnsi="Times New Roman"/>
          <w:sz w:val="26"/>
          <w:szCs w:val="26"/>
        </w:rPr>
        <w:t xml:space="preserve">органа местного самоуправления </w:t>
      </w:r>
      <w:r w:rsidRPr="00445AA4">
        <w:rPr>
          <w:rFonts w:ascii="Times New Roman" w:hAnsi="Times New Roman"/>
          <w:sz w:val="26"/>
          <w:szCs w:val="26"/>
        </w:rPr>
        <w:tab/>
      </w:r>
      <w:r w:rsidRPr="00445AA4">
        <w:rPr>
          <w:rFonts w:ascii="Times New Roman" w:hAnsi="Times New Roman"/>
          <w:sz w:val="26"/>
          <w:szCs w:val="26"/>
        </w:rPr>
        <w:tab/>
        <w:t>_________________</w:t>
      </w: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t>___________________________</w:t>
      </w:r>
    </w:p>
    <w:p w:rsidR="00101B1B" w:rsidRPr="00A02E0C" w:rsidRDefault="00101B1B" w:rsidP="00101B1B">
      <w:pPr>
        <w:spacing w:after="0"/>
        <w:jc w:val="both"/>
        <w:rPr>
          <w:rFonts w:ascii="Times New Roman" w:hAnsi="Times New Roman"/>
          <w:sz w:val="24"/>
          <w:szCs w:val="24"/>
        </w:rPr>
      </w:pPr>
      <w:r w:rsidRPr="00A02E0C">
        <w:rPr>
          <w:rFonts w:ascii="Times New Roman" w:hAnsi="Times New Roman"/>
          <w:sz w:val="24"/>
          <w:szCs w:val="24"/>
        </w:rPr>
        <w:t xml:space="preserve">                                                                                       </w:t>
      </w:r>
      <w:r>
        <w:rPr>
          <w:rFonts w:ascii="Times New Roman" w:hAnsi="Times New Roman"/>
          <w:sz w:val="24"/>
          <w:szCs w:val="24"/>
        </w:rPr>
        <w:t xml:space="preserve">      </w:t>
      </w:r>
      <w:r w:rsidRPr="00A02E0C">
        <w:rPr>
          <w:rFonts w:ascii="Times New Roman" w:hAnsi="Times New Roman"/>
          <w:sz w:val="24"/>
          <w:szCs w:val="24"/>
        </w:rPr>
        <w:t>(подпись)                                                          (расшифровка подписи)</w:t>
      </w:r>
    </w:p>
    <w:p w:rsidR="00101B1B" w:rsidRPr="00445AA4" w:rsidRDefault="00101B1B" w:rsidP="00101B1B">
      <w:pPr>
        <w:jc w:val="both"/>
        <w:rPr>
          <w:rFonts w:ascii="Times New Roman" w:hAnsi="Times New Roman"/>
          <w:sz w:val="26"/>
          <w:szCs w:val="26"/>
        </w:rPr>
      </w:pPr>
      <w:r w:rsidRPr="00445AA4">
        <w:rPr>
          <w:rFonts w:ascii="Times New Roman" w:hAnsi="Times New Roman"/>
          <w:sz w:val="26"/>
          <w:szCs w:val="26"/>
        </w:rPr>
        <w:tab/>
      </w:r>
      <w:r w:rsidRPr="00445AA4">
        <w:rPr>
          <w:rFonts w:ascii="Times New Roman" w:hAnsi="Times New Roman"/>
          <w:sz w:val="26"/>
          <w:szCs w:val="26"/>
        </w:rPr>
        <w:tab/>
      </w:r>
      <w:r w:rsidRPr="00445AA4">
        <w:rPr>
          <w:rFonts w:ascii="Times New Roman" w:hAnsi="Times New Roman"/>
          <w:sz w:val="26"/>
          <w:szCs w:val="26"/>
        </w:rPr>
        <w:tab/>
        <w:t>М.П.</w:t>
      </w:r>
    </w:p>
    <w:p w:rsidR="00101B1B" w:rsidRPr="00445AA4" w:rsidRDefault="00101B1B" w:rsidP="00101B1B">
      <w:pPr>
        <w:jc w:val="both"/>
        <w:rPr>
          <w:rFonts w:ascii="Times New Roman" w:hAnsi="Times New Roman"/>
          <w:sz w:val="26"/>
          <w:szCs w:val="26"/>
        </w:rPr>
      </w:pPr>
      <w:r w:rsidRPr="00445AA4">
        <w:rPr>
          <w:rFonts w:ascii="Times New Roman" w:hAnsi="Times New Roman"/>
          <w:sz w:val="26"/>
          <w:szCs w:val="26"/>
        </w:rPr>
        <w:t xml:space="preserve">«_____»_________________  _______ г.                                                </w:t>
      </w:r>
    </w:p>
    <w:p w:rsidR="00101B1B" w:rsidRPr="00445AA4" w:rsidRDefault="00101B1B" w:rsidP="00101B1B">
      <w:pPr>
        <w:ind w:firstLine="1395"/>
        <w:jc w:val="both"/>
        <w:rPr>
          <w:rFonts w:ascii="Times New Roman" w:hAnsi="Times New Roman"/>
          <w:sz w:val="26"/>
          <w:szCs w:val="26"/>
        </w:rPr>
      </w:pPr>
      <w:r w:rsidRPr="0039159B">
        <w:rPr>
          <w:rFonts w:ascii="Times New Roman" w:hAnsi="Times New Roman"/>
          <w:sz w:val="24"/>
          <w:szCs w:val="24"/>
        </w:rPr>
        <w:t xml:space="preserve">(дата)                      </w:t>
      </w:r>
      <w:r w:rsidRPr="0039159B">
        <w:rPr>
          <w:rFonts w:ascii="Times New Roman" w:hAnsi="Times New Roman"/>
          <w:sz w:val="26"/>
          <w:szCs w:val="26"/>
        </w:rPr>
        <w:t xml:space="preserve">                                                                                             </w:t>
      </w:r>
    </w:p>
    <w:p w:rsidR="00101B1B" w:rsidRPr="00445AA4" w:rsidRDefault="00101B1B" w:rsidP="00101B1B">
      <w:pPr>
        <w:jc w:val="right"/>
        <w:rPr>
          <w:rFonts w:ascii="Times New Roman" w:hAnsi="Times New Roman"/>
          <w:sz w:val="26"/>
          <w:szCs w:val="26"/>
        </w:rPr>
        <w:sectPr w:rsidR="00101B1B" w:rsidRPr="00445AA4" w:rsidSect="00B413BD">
          <w:type w:val="continuous"/>
          <w:pgSz w:w="16838" w:h="11906" w:orient="landscape"/>
          <w:pgMar w:top="851" w:right="851" w:bottom="851" w:left="1418" w:header="709" w:footer="709" w:gutter="0"/>
          <w:cols w:space="708"/>
          <w:docGrid w:linePitch="360"/>
        </w:sectPr>
      </w:pPr>
    </w:p>
    <w:p w:rsidR="00101B1B" w:rsidRPr="00844369" w:rsidRDefault="00101B1B" w:rsidP="00756EA9">
      <w:pPr>
        <w:rPr>
          <w:rFonts w:ascii="Times New Roman" w:eastAsia="Calibri" w:hAnsi="Times New Roman"/>
          <w:sz w:val="28"/>
          <w:szCs w:val="28"/>
        </w:rPr>
      </w:pPr>
    </w:p>
    <w:sectPr w:rsidR="00101B1B" w:rsidRPr="00844369" w:rsidSect="00BA16C4">
      <w:headerReference w:type="default" r:id="rId16"/>
      <w:headerReference w:type="first" r:id="rId17"/>
      <w:pgSz w:w="11906" w:h="16838"/>
      <w:pgMar w:top="1134" w:right="850" w:bottom="1134" w:left="1701" w:header="0" w:footer="708" w:gutter="0"/>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B81" w:rsidRDefault="00AF5B81">
      <w:pPr>
        <w:spacing w:after="0" w:line="240" w:lineRule="auto"/>
      </w:pPr>
      <w:r>
        <w:separator/>
      </w:r>
    </w:p>
  </w:endnote>
  <w:endnote w:type="continuationSeparator" w:id="0">
    <w:p w:rsidR="00AF5B81" w:rsidRDefault="00AF5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B81" w:rsidRDefault="00AF5B81">
      <w:pPr>
        <w:rPr>
          <w:sz w:val="12"/>
        </w:rPr>
      </w:pPr>
      <w:r>
        <w:separator/>
      </w:r>
    </w:p>
  </w:footnote>
  <w:footnote w:type="continuationSeparator" w:id="0">
    <w:p w:rsidR="00AF5B81" w:rsidRDefault="00AF5B81">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C4" w:rsidRDefault="00BA16C4" w:rsidP="00BA16C4">
    <w:pPr>
      <w:pStyle w:val="af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C4" w:rsidRPr="00756EA9" w:rsidRDefault="00BA16C4" w:rsidP="00756EA9">
    <w:pPr>
      <w:pStyle w:val="af3"/>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drawingGridHorizontalSpacing w:val="13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232800"/>
    <w:rsid w:val="000370C8"/>
    <w:rsid w:val="00101B1B"/>
    <w:rsid w:val="00115444"/>
    <w:rsid w:val="001239B0"/>
    <w:rsid w:val="001337A2"/>
    <w:rsid w:val="0017095C"/>
    <w:rsid w:val="00191E8F"/>
    <w:rsid w:val="001948F6"/>
    <w:rsid w:val="001D3D8F"/>
    <w:rsid w:val="0020397D"/>
    <w:rsid w:val="00221B0D"/>
    <w:rsid w:val="00232800"/>
    <w:rsid w:val="00232C53"/>
    <w:rsid w:val="00262096"/>
    <w:rsid w:val="00286182"/>
    <w:rsid w:val="0031136D"/>
    <w:rsid w:val="00382C2B"/>
    <w:rsid w:val="003E1477"/>
    <w:rsid w:val="00406469"/>
    <w:rsid w:val="00454380"/>
    <w:rsid w:val="00462ACF"/>
    <w:rsid w:val="004842E1"/>
    <w:rsid w:val="004B6641"/>
    <w:rsid w:val="004C3430"/>
    <w:rsid w:val="005B28BD"/>
    <w:rsid w:val="0064395A"/>
    <w:rsid w:val="0065180A"/>
    <w:rsid w:val="006F4EAE"/>
    <w:rsid w:val="00756EA9"/>
    <w:rsid w:val="00761148"/>
    <w:rsid w:val="00765627"/>
    <w:rsid w:val="00772050"/>
    <w:rsid w:val="0077573C"/>
    <w:rsid w:val="008374F6"/>
    <w:rsid w:val="00844369"/>
    <w:rsid w:val="00855E73"/>
    <w:rsid w:val="00880024"/>
    <w:rsid w:val="00886BA8"/>
    <w:rsid w:val="008A03E8"/>
    <w:rsid w:val="008A7AEF"/>
    <w:rsid w:val="008D03B4"/>
    <w:rsid w:val="008D2D11"/>
    <w:rsid w:val="008E5E67"/>
    <w:rsid w:val="00963BFE"/>
    <w:rsid w:val="00964DB2"/>
    <w:rsid w:val="009923AD"/>
    <w:rsid w:val="00A22C04"/>
    <w:rsid w:val="00A466A6"/>
    <w:rsid w:val="00A50504"/>
    <w:rsid w:val="00A55E87"/>
    <w:rsid w:val="00A7186C"/>
    <w:rsid w:val="00AB7675"/>
    <w:rsid w:val="00AE4E3A"/>
    <w:rsid w:val="00AF5B81"/>
    <w:rsid w:val="00B07565"/>
    <w:rsid w:val="00B2795F"/>
    <w:rsid w:val="00B60C53"/>
    <w:rsid w:val="00B871DB"/>
    <w:rsid w:val="00BA16C4"/>
    <w:rsid w:val="00BE400D"/>
    <w:rsid w:val="00C3696B"/>
    <w:rsid w:val="00D365AA"/>
    <w:rsid w:val="00E36E40"/>
    <w:rsid w:val="00E441A3"/>
    <w:rsid w:val="00E9057D"/>
    <w:rsid w:val="00F13EEC"/>
    <w:rsid w:val="00F231BE"/>
    <w:rsid w:val="00F42425"/>
    <w:rsid w:val="00FB0BB3"/>
    <w:rsid w:val="00FC0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A55E87"/>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A55E87"/>
  </w:style>
  <w:style w:type="character" w:customStyle="1" w:styleId="a9">
    <w:name w:val="Привязка концевой сноски"/>
    <w:rsid w:val="00A55E87"/>
    <w:rPr>
      <w:vertAlign w:val="superscript"/>
    </w:rPr>
  </w:style>
  <w:style w:type="character" w:customStyle="1" w:styleId="aa">
    <w:name w:val="Символ концевой сноски"/>
    <w:qFormat/>
    <w:rsid w:val="00A55E87"/>
  </w:style>
  <w:style w:type="paragraph" w:styleId="ab">
    <w:name w:val="Title"/>
    <w:basedOn w:val="a"/>
    <w:next w:val="ac"/>
    <w:qFormat/>
    <w:rsid w:val="00A55E87"/>
    <w:pPr>
      <w:keepNext/>
      <w:spacing w:before="240" w:after="120"/>
    </w:pPr>
    <w:rPr>
      <w:rFonts w:ascii="Liberation Sans" w:eastAsia="Tahoma" w:hAnsi="Liberation Sans" w:cs="Droid Sans Devanagari"/>
      <w:sz w:val="28"/>
      <w:szCs w:val="28"/>
    </w:rPr>
  </w:style>
  <w:style w:type="paragraph" w:styleId="ac">
    <w:name w:val="Body Text"/>
    <w:basedOn w:val="a"/>
    <w:rsid w:val="00A55E87"/>
    <w:pPr>
      <w:spacing w:after="140"/>
    </w:pPr>
  </w:style>
  <w:style w:type="paragraph" w:styleId="ad">
    <w:name w:val="List"/>
    <w:basedOn w:val="ac"/>
    <w:rsid w:val="00A55E87"/>
    <w:rPr>
      <w:rFonts w:cs="Droid Sans Devanagari"/>
    </w:rPr>
  </w:style>
  <w:style w:type="paragraph" w:styleId="ae">
    <w:name w:val="caption"/>
    <w:basedOn w:val="a"/>
    <w:qFormat/>
    <w:rsid w:val="00A55E87"/>
    <w:pPr>
      <w:suppressLineNumbers/>
      <w:spacing w:before="120" w:after="120"/>
    </w:pPr>
    <w:rPr>
      <w:rFonts w:cs="Droid Sans Devanagari"/>
      <w:i/>
      <w:iCs/>
      <w:sz w:val="24"/>
      <w:szCs w:val="24"/>
    </w:rPr>
  </w:style>
  <w:style w:type="paragraph" w:styleId="af">
    <w:name w:val="index heading"/>
    <w:basedOn w:val="a"/>
    <w:qFormat/>
    <w:rsid w:val="00A55E87"/>
    <w:pPr>
      <w:suppressLineNumbers/>
    </w:pPr>
    <w:rPr>
      <w:rFonts w:cs="Droid Sans Devanagari"/>
    </w:rPr>
  </w:style>
  <w:style w:type="paragraph" w:styleId="af0">
    <w:name w:val="footnote text"/>
    <w:basedOn w:val="a"/>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A55E87"/>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A55E87"/>
  </w:style>
  <w:style w:type="paragraph" w:styleId="af6">
    <w:name w:val="Revision"/>
    <w:uiPriority w:val="99"/>
    <w:semiHidden/>
    <w:qFormat/>
    <w:rsid w:val="00722C66"/>
    <w:pPr>
      <w:suppressAutoHyphens w:val="0"/>
    </w:pPr>
    <w:rPr>
      <w:rFonts w:eastAsia="Times New Roman" w:cs="Times New Roman"/>
      <w:lang w:eastAsia="ru-RU"/>
    </w:rPr>
  </w:style>
  <w:style w:type="character" w:styleId="af7">
    <w:name w:val="footnote reference"/>
    <w:basedOn w:val="a0"/>
    <w:uiPriority w:val="99"/>
    <w:semiHidden/>
    <w:unhideWhenUsed/>
    <w:rsid w:val="00844369"/>
    <w:rPr>
      <w:vertAlign w:val="superscript"/>
    </w:rPr>
  </w:style>
  <w:style w:type="paragraph" w:customStyle="1" w:styleId="Heading">
    <w:name w:val="Heading"/>
    <w:rsid w:val="00101B1B"/>
    <w:pPr>
      <w:suppressAutoHyphens w:val="0"/>
      <w:autoSpaceDE w:val="0"/>
      <w:autoSpaceDN w:val="0"/>
      <w:adjustRightInd w:val="0"/>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5832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4022A-0F1D-42DE-B392-A7CC1C51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5168</Words>
  <Characters>29462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kybssd</cp:lastModifiedBy>
  <cp:revision>6</cp:revision>
  <cp:lastPrinted>2023-06-05T10:37:00Z</cp:lastPrinted>
  <dcterms:created xsi:type="dcterms:W3CDTF">2024-07-02T02:22:00Z</dcterms:created>
  <dcterms:modified xsi:type="dcterms:W3CDTF">2024-07-10T04:38:00Z</dcterms:modified>
  <dc:language>ru-RU</dc:language>
</cp:coreProperties>
</file>