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A98" w:rsidRPr="00C0121A" w:rsidRDefault="00940A98" w:rsidP="00940A98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121A">
        <w:rPr>
          <w:rFonts w:ascii="Times New Roman" w:hAnsi="Times New Roman" w:cs="Times New Roman"/>
          <w:b/>
          <w:sz w:val="22"/>
          <w:szCs w:val="22"/>
        </w:rPr>
        <w:t>Пояснительная записка</w:t>
      </w:r>
    </w:p>
    <w:p w:rsidR="00940A98" w:rsidRDefault="0088622D" w:rsidP="00940A98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121A">
        <w:rPr>
          <w:rFonts w:ascii="Times New Roman" w:hAnsi="Times New Roman" w:cs="Times New Roman"/>
          <w:b/>
          <w:sz w:val="22"/>
          <w:szCs w:val="22"/>
        </w:rPr>
        <w:t>к</w:t>
      </w:r>
      <w:r w:rsidR="00940A98" w:rsidRPr="00C0121A">
        <w:rPr>
          <w:rFonts w:ascii="Times New Roman" w:hAnsi="Times New Roman" w:cs="Times New Roman"/>
          <w:b/>
          <w:sz w:val="22"/>
          <w:szCs w:val="22"/>
        </w:rPr>
        <w:t xml:space="preserve"> проект</w:t>
      </w:r>
      <w:r w:rsidR="00C9159D">
        <w:rPr>
          <w:rFonts w:ascii="Times New Roman" w:hAnsi="Times New Roman" w:cs="Times New Roman"/>
          <w:b/>
          <w:sz w:val="22"/>
          <w:szCs w:val="22"/>
        </w:rPr>
        <w:t>ам</w:t>
      </w:r>
      <w:r w:rsidR="00940A98" w:rsidRPr="00C0121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A12D8" w:rsidRPr="00C0121A">
        <w:rPr>
          <w:rFonts w:ascii="Times New Roman" w:hAnsi="Times New Roman" w:cs="Times New Roman"/>
          <w:b/>
          <w:sz w:val="22"/>
          <w:szCs w:val="22"/>
        </w:rPr>
        <w:t>Решени</w:t>
      </w:r>
      <w:r w:rsidR="00BA12D8">
        <w:rPr>
          <w:rFonts w:ascii="Times New Roman" w:hAnsi="Times New Roman" w:cs="Times New Roman"/>
          <w:b/>
          <w:sz w:val="22"/>
          <w:szCs w:val="22"/>
        </w:rPr>
        <w:t>й</w:t>
      </w:r>
      <w:r w:rsidR="00BA12D8" w:rsidRPr="00C0121A">
        <w:rPr>
          <w:rFonts w:ascii="Times New Roman" w:hAnsi="Times New Roman" w:cs="Times New Roman"/>
          <w:b/>
          <w:sz w:val="22"/>
          <w:szCs w:val="22"/>
        </w:rPr>
        <w:t xml:space="preserve"> БССД</w:t>
      </w:r>
      <w:r w:rsidR="00E00D98" w:rsidRPr="00C0121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5138F" w:rsidRPr="005B3805" w:rsidRDefault="00C5138F" w:rsidP="005B3805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CB3" w:rsidRDefault="006112EB" w:rsidP="00193C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color w:val="26282F"/>
          <w:sz w:val="24"/>
          <w:szCs w:val="24"/>
        </w:rPr>
      </w:pPr>
      <w:r w:rsidRPr="006112EB">
        <w:rPr>
          <w:rFonts w:ascii="Times New Roman" w:hAnsi="Times New Roman" w:cs="Times New Roman"/>
          <w:i/>
          <w:sz w:val="24"/>
          <w:szCs w:val="24"/>
        </w:rPr>
        <w:t>«</w:t>
      </w:r>
      <w:r w:rsidR="00C9159D" w:rsidRPr="006112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 </w:t>
      </w:r>
      <w:r w:rsidR="00BA12D8" w:rsidRPr="006112EB">
        <w:rPr>
          <w:rFonts w:ascii="Times New Roman" w:hAnsi="Times New Roman" w:cs="Times New Roman"/>
          <w:i/>
          <w:color w:val="000000"/>
          <w:sz w:val="24"/>
          <w:szCs w:val="24"/>
        </w:rPr>
        <w:t>внесении изменений</w:t>
      </w:r>
      <w:r w:rsidR="00C9159D" w:rsidRPr="006112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</w:t>
      </w:r>
      <w:r w:rsidR="00C9159D" w:rsidRPr="006112EB">
        <w:rPr>
          <w:rFonts w:ascii="Times New Roman" w:hAnsi="Times New Roman" w:cs="Times New Roman"/>
          <w:i/>
          <w:sz w:val="24"/>
          <w:szCs w:val="24"/>
        </w:rPr>
        <w:t xml:space="preserve">Положение </w:t>
      </w:r>
      <w:r w:rsidR="00C9159D" w:rsidRPr="006112EB">
        <w:rPr>
          <w:rFonts w:ascii="Times New Roman" w:hAnsi="Times New Roman" w:cs="Times New Roman"/>
          <w:bCs/>
          <w:i/>
          <w:color w:val="26282F"/>
          <w:sz w:val="24"/>
          <w:szCs w:val="24"/>
        </w:rPr>
        <w:t>об оплате труда выборных должностных лиц органов местного самоуправления села Байкит, осуществляющих свои полномочия на постоянной основе</w:t>
      </w:r>
      <w:r w:rsidRPr="006112EB">
        <w:rPr>
          <w:rFonts w:ascii="Times New Roman" w:hAnsi="Times New Roman" w:cs="Times New Roman"/>
          <w:bCs/>
          <w:i/>
          <w:color w:val="26282F"/>
          <w:sz w:val="24"/>
          <w:szCs w:val="24"/>
        </w:rPr>
        <w:t>»</w:t>
      </w:r>
      <w:r>
        <w:rPr>
          <w:rFonts w:ascii="Times New Roman" w:hAnsi="Times New Roman" w:cs="Times New Roman"/>
          <w:bCs/>
          <w:i/>
          <w:color w:val="26282F"/>
          <w:sz w:val="24"/>
          <w:szCs w:val="24"/>
        </w:rPr>
        <w:t xml:space="preserve">, </w:t>
      </w:r>
    </w:p>
    <w:p w:rsidR="00193CB3" w:rsidRDefault="006112EB" w:rsidP="00193CB3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12EB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C9159D" w:rsidRPr="006112EB">
        <w:rPr>
          <w:rFonts w:ascii="Times New Roman" w:eastAsia="Calibri" w:hAnsi="Times New Roman" w:cs="Times New Roman"/>
          <w:i/>
          <w:sz w:val="24"/>
          <w:szCs w:val="24"/>
        </w:rPr>
        <w:t xml:space="preserve">О внесении </w:t>
      </w:r>
      <w:r w:rsidR="00BA12D8" w:rsidRPr="006112EB">
        <w:rPr>
          <w:rFonts w:ascii="Times New Roman" w:eastAsia="Calibri" w:hAnsi="Times New Roman" w:cs="Times New Roman"/>
          <w:i/>
          <w:sz w:val="24"/>
          <w:szCs w:val="24"/>
        </w:rPr>
        <w:t>изменений в</w:t>
      </w:r>
      <w:r w:rsidR="00C9159D" w:rsidRPr="006112EB">
        <w:rPr>
          <w:rFonts w:ascii="Times New Roman" w:eastAsia="Calibri" w:hAnsi="Times New Roman" w:cs="Times New Roman"/>
          <w:i/>
          <w:sz w:val="24"/>
          <w:szCs w:val="24"/>
        </w:rPr>
        <w:t xml:space="preserve"> Положение об особенностях регулирования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9159D" w:rsidRPr="006112EB">
        <w:rPr>
          <w:rFonts w:ascii="Times New Roman" w:eastAsia="Calibri" w:hAnsi="Times New Roman" w:cs="Times New Roman"/>
          <w:i/>
          <w:sz w:val="24"/>
          <w:szCs w:val="24"/>
        </w:rPr>
        <w:t>муниципальной службы в сельском поселении с. Байкит</w:t>
      </w:r>
      <w:r w:rsidRPr="006112EB">
        <w:rPr>
          <w:rFonts w:ascii="Times New Roman" w:eastAsia="Calibri" w:hAnsi="Times New Roman" w:cs="Times New Roman"/>
          <w:i/>
          <w:sz w:val="24"/>
          <w:szCs w:val="24"/>
        </w:rPr>
        <w:t>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193CB3" w:rsidRDefault="006112EB" w:rsidP="00193C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2EB">
        <w:rPr>
          <w:rFonts w:ascii="Times New Roman" w:hAnsi="Times New Roman" w:cs="Times New Roman"/>
          <w:i/>
          <w:sz w:val="24"/>
          <w:szCs w:val="24"/>
        </w:rPr>
        <w:t>«</w:t>
      </w:r>
      <w:r w:rsidRPr="006112EB">
        <w:rPr>
          <w:rFonts w:ascii="Times New Roman" w:eastAsia="Calibri" w:hAnsi="Times New Roman" w:cs="Times New Roman"/>
          <w:i/>
          <w:sz w:val="24"/>
          <w:szCs w:val="24"/>
        </w:rPr>
        <w:t>О внесении изменений в Положение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2EB">
        <w:rPr>
          <w:rFonts w:ascii="Times New Roman" w:eastAsia="Calibri" w:hAnsi="Times New Roman" w:cs="Times New Roman"/>
          <w:i/>
          <w:sz w:val="24"/>
          <w:szCs w:val="24"/>
        </w:rPr>
        <w:t>об оплате труда работников органов местного самоуправления с. Байкит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2EB">
        <w:rPr>
          <w:rFonts w:ascii="Times New Roman" w:eastAsia="Calibri" w:hAnsi="Times New Roman" w:cs="Times New Roman"/>
          <w:i/>
          <w:sz w:val="24"/>
          <w:szCs w:val="24"/>
        </w:rPr>
        <w:t>по должностям, не отнесенным к должностям муниципальной службы</w:t>
      </w:r>
      <w:r w:rsidRPr="006112EB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193CB3" w:rsidRDefault="006112EB" w:rsidP="00193CB3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12EB">
        <w:rPr>
          <w:rFonts w:ascii="Times New Roman" w:eastAsia="Calibri" w:hAnsi="Times New Roman" w:cs="Times New Roman"/>
          <w:i/>
          <w:sz w:val="24"/>
          <w:szCs w:val="24"/>
        </w:rPr>
        <w:t>«О внесении изменений в Положение об оплате труда работников муниципальных учреждений с. Байкит, не отнесенных к учреждениям по работе с детьми и молодежью»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:rsidR="006112EB" w:rsidRPr="006112EB" w:rsidRDefault="006112EB" w:rsidP="00193CB3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12EB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6112E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 внесении изменений в Положение об оплате труда </w:t>
      </w:r>
      <w:r w:rsidRPr="006112EB">
        <w:rPr>
          <w:rFonts w:ascii="Times New Roman" w:eastAsia="Calibri" w:hAnsi="Times New Roman" w:cs="Times New Roman"/>
          <w:i/>
          <w:sz w:val="24"/>
          <w:szCs w:val="24"/>
        </w:rPr>
        <w:t xml:space="preserve">работников </w:t>
      </w:r>
      <w:r w:rsidR="00BA12D8" w:rsidRPr="006112EB">
        <w:rPr>
          <w:rFonts w:ascii="Times New Roman" w:eastAsia="Calibri" w:hAnsi="Times New Roman" w:cs="Times New Roman"/>
          <w:i/>
          <w:sz w:val="24"/>
          <w:szCs w:val="24"/>
        </w:rPr>
        <w:t>муниципальных учреждений</w:t>
      </w:r>
      <w:r w:rsidRPr="006112EB">
        <w:rPr>
          <w:rFonts w:ascii="Times New Roman" w:eastAsia="Calibri" w:hAnsi="Times New Roman" w:cs="Times New Roman"/>
          <w:i/>
          <w:sz w:val="24"/>
          <w:szCs w:val="24"/>
        </w:rPr>
        <w:t xml:space="preserve"> с. Байкит в сфере осуществления мероприятий по работе с детьми и молодежью</w:t>
      </w:r>
      <w:r w:rsidRPr="006112EB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12EB" w:rsidRPr="006112EB" w:rsidRDefault="006112EB" w:rsidP="006112EB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EB7DD1" w:rsidRDefault="00EB7DD1" w:rsidP="00EB7DD1">
      <w:pPr>
        <w:tabs>
          <w:tab w:val="left" w:pos="5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2EB" w:rsidRDefault="006112EB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Действующее законодательств</w:t>
      </w:r>
      <w:r w:rsidR="00BA12D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 в частности, статья 134 ТК РФ, предусматривает обязательное о</w:t>
      </w:r>
      <w:r>
        <w:rPr>
          <w:rFonts w:ascii="Times New Roman" w:hAnsi="Times New Roman" w:cs="Times New Roman"/>
          <w:sz w:val="24"/>
        </w:rPr>
        <w:t>беспечение повышения уровня реального содержания заработной платы, которое осуществляется путем индексаци</w:t>
      </w:r>
      <w:r w:rsidR="00193CB3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заработной платы. </w:t>
      </w:r>
      <w:r w:rsidR="0065338A">
        <w:rPr>
          <w:rFonts w:ascii="Times New Roman" w:hAnsi="Times New Roman" w:cs="Times New Roman"/>
          <w:sz w:val="24"/>
        </w:rPr>
        <w:t>Нормативное регулирование повышения оплаты труда выборных должностных лиц местного самоуправления, муниципальных служащих, работников, не отнесенных к должностям муниципальной службы, работников подведомственных органам местного самоуправления учреждений производится на основании норм бюджетного законодательства и региональных нормативных актов, причем для разных категорий указанных лиц имеется отдельное нормативное регулирование.</w:t>
      </w:r>
    </w:p>
    <w:p w:rsidR="009F04C9" w:rsidRDefault="0065338A" w:rsidP="002642E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выборных должностных лиц и муниципальных служащих регулирование зарплаты </w:t>
      </w:r>
      <w:r w:rsidRPr="009F04C9">
        <w:rPr>
          <w:rFonts w:ascii="Times New Roman" w:hAnsi="Times New Roman" w:cs="Times New Roman"/>
          <w:sz w:val="24"/>
        </w:rPr>
        <w:t xml:space="preserve">производится </w:t>
      </w:r>
      <w:r w:rsidR="009F04C9" w:rsidRPr="009F04C9">
        <w:rPr>
          <w:rFonts w:ascii="Times New Roman" w:hAnsi="Times New Roman" w:cs="Times New Roman"/>
          <w:sz w:val="24"/>
          <w:szCs w:val="24"/>
        </w:rPr>
        <w:t>Постановлением Совета администрации Красноярского края от 29.12.2007 № 512-п «О нормативах формирования расходах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9F04C9">
        <w:rPr>
          <w:rFonts w:ascii="Times New Roman" w:hAnsi="Times New Roman" w:cs="Times New Roman"/>
          <w:sz w:val="24"/>
          <w:szCs w:val="24"/>
        </w:rPr>
        <w:t xml:space="preserve">. </w:t>
      </w:r>
      <w:r w:rsidR="009F04C9" w:rsidRPr="009F04C9">
        <w:rPr>
          <w:rFonts w:ascii="Times New Roman" w:hAnsi="Times New Roman" w:cs="Times New Roman"/>
          <w:sz w:val="24"/>
          <w:szCs w:val="24"/>
        </w:rPr>
        <w:t>Постановление</w:t>
      </w:r>
      <w:r w:rsidR="009F04C9">
        <w:rPr>
          <w:rFonts w:ascii="Times New Roman" w:hAnsi="Times New Roman" w:cs="Times New Roman"/>
          <w:sz w:val="24"/>
          <w:szCs w:val="24"/>
        </w:rPr>
        <w:t>м</w:t>
      </w:r>
      <w:r w:rsidR="009F04C9" w:rsidRPr="009F04C9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16.12.2024 N 1028-п</w:t>
      </w:r>
      <w:r w:rsidR="009F04C9">
        <w:rPr>
          <w:rFonts w:ascii="Times New Roman" w:hAnsi="Times New Roman" w:cs="Times New Roman"/>
          <w:sz w:val="24"/>
          <w:szCs w:val="24"/>
        </w:rPr>
        <w:t xml:space="preserve"> в указанный НПА внесены изменения</w:t>
      </w:r>
      <w:r w:rsidR="0061543F">
        <w:rPr>
          <w:rFonts w:ascii="Times New Roman" w:hAnsi="Times New Roman" w:cs="Times New Roman"/>
          <w:sz w:val="24"/>
          <w:szCs w:val="24"/>
        </w:rPr>
        <w:t xml:space="preserve">, которыми увеличены оклады для выборных должностных лиц и муниципальных служащих, а также увеличен размер доплаты в ежемесячное денежное вознаграждение с 3000 до </w:t>
      </w:r>
      <w:r w:rsidR="00896E1B">
        <w:rPr>
          <w:rFonts w:ascii="Times New Roman" w:hAnsi="Times New Roman" w:cs="Times New Roman"/>
          <w:sz w:val="24"/>
          <w:szCs w:val="24"/>
        </w:rPr>
        <w:t xml:space="preserve">6200 рублей. Для </w:t>
      </w:r>
      <w:r w:rsidR="002642E3">
        <w:rPr>
          <w:rFonts w:ascii="Times New Roman" w:hAnsi="Times New Roman" w:cs="Times New Roman"/>
          <w:sz w:val="24"/>
          <w:szCs w:val="24"/>
        </w:rPr>
        <w:t>г</w:t>
      </w:r>
      <w:r w:rsidR="00896E1B">
        <w:rPr>
          <w:rFonts w:ascii="Times New Roman" w:hAnsi="Times New Roman" w:cs="Times New Roman"/>
          <w:sz w:val="24"/>
          <w:szCs w:val="24"/>
        </w:rPr>
        <w:t>лавы М</w:t>
      </w:r>
      <w:r w:rsidR="002642E3">
        <w:rPr>
          <w:rFonts w:ascii="Times New Roman" w:hAnsi="Times New Roman" w:cs="Times New Roman"/>
          <w:sz w:val="24"/>
          <w:szCs w:val="24"/>
        </w:rPr>
        <w:t xml:space="preserve">О и председателя представительного органа установлен размер денежного содержания </w:t>
      </w:r>
      <w:r w:rsidR="009F04C9">
        <w:rPr>
          <w:rFonts w:ascii="Times New Roman" w:hAnsi="Times New Roman" w:cs="Times New Roman"/>
          <w:sz w:val="24"/>
        </w:rPr>
        <w:t>19</w:t>
      </w:r>
      <w:r w:rsidR="00BA12D8">
        <w:rPr>
          <w:rFonts w:ascii="Times New Roman" w:hAnsi="Times New Roman" w:cs="Times New Roman"/>
          <w:sz w:val="24"/>
        </w:rPr>
        <w:t> </w:t>
      </w:r>
      <w:r w:rsidR="009F04C9">
        <w:rPr>
          <w:rFonts w:ascii="Times New Roman" w:hAnsi="Times New Roman" w:cs="Times New Roman"/>
          <w:sz w:val="24"/>
        </w:rPr>
        <w:t>899</w:t>
      </w:r>
      <w:r w:rsidR="00BA12D8">
        <w:rPr>
          <w:rFonts w:ascii="Times New Roman" w:hAnsi="Times New Roman" w:cs="Times New Roman"/>
          <w:sz w:val="24"/>
        </w:rPr>
        <w:t>,00</w:t>
      </w:r>
      <w:r w:rsidR="002642E3">
        <w:rPr>
          <w:rFonts w:ascii="Times New Roman" w:hAnsi="Times New Roman" w:cs="Times New Roman"/>
          <w:sz w:val="24"/>
        </w:rPr>
        <w:t xml:space="preserve"> рублей, при этом подлежит применению повышающий коэффициент 1,166 для обоих должностей, а для главы – дополнительный повышающий коэффициент 1,2.</w:t>
      </w:r>
    </w:p>
    <w:p w:rsidR="002642E3" w:rsidRDefault="002642E3" w:rsidP="002642E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Соответственно, размер денежного содержания для </w:t>
      </w:r>
      <w:r w:rsidR="003372F6" w:rsidRPr="003372F6">
        <w:rPr>
          <w:rFonts w:ascii="Times New Roman" w:hAnsi="Times New Roman" w:cs="Times New Roman"/>
          <w:sz w:val="24"/>
          <w:szCs w:val="24"/>
        </w:rPr>
        <w:t>Председателя</w:t>
      </w:r>
      <w:r w:rsidRPr="003372F6">
        <w:rPr>
          <w:rFonts w:ascii="Times New Roman" w:hAnsi="Times New Roman" w:cs="Times New Roman"/>
          <w:sz w:val="24"/>
          <w:szCs w:val="24"/>
        </w:rPr>
        <w:t xml:space="preserve"> БССД с </w:t>
      </w:r>
      <w:r w:rsidR="00BA12D8" w:rsidRPr="003372F6">
        <w:rPr>
          <w:rFonts w:ascii="Times New Roman" w:hAnsi="Times New Roman" w:cs="Times New Roman"/>
          <w:sz w:val="24"/>
          <w:szCs w:val="24"/>
        </w:rPr>
        <w:t>01.01.2025</w:t>
      </w:r>
      <w:r w:rsidR="00BA12D8">
        <w:rPr>
          <w:rFonts w:ascii="Times New Roman" w:hAnsi="Times New Roman" w:cs="Times New Roman"/>
          <w:sz w:val="24"/>
          <w:szCs w:val="24"/>
        </w:rPr>
        <w:t xml:space="preserve"> года</w:t>
      </w:r>
      <w:r w:rsidR="00BA12D8" w:rsidRPr="003372F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3372F6" w:rsidRPr="003372F6">
        <w:rPr>
          <w:rFonts w:ascii="Times New Roman" w:hAnsi="Times New Roman" w:cs="Times New Roman"/>
          <w:sz w:val="24"/>
          <w:szCs w:val="24"/>
        </w:rPr>
        <w:t xml:space="preserve"> 23202</w:t>
      </w:r>
      <w:r w:rsidR="003372F6">
        <w:rPr>
          <w:rFonts w:ascii="Times New Roman" w:hAnsi="Times New Roman" w:cs="Times New Roman"/>
          <w:sz w:val="24"/>
          <w:szCs w:val="24"/>
        </w:rPr>
        <w:t>,00 руб</w:t>
      </w:r>
      <w:r w:rsidR="00BA12D8">
        <w:rPr>
          <w:rFonts w:ascii="Times New Roman" w:hAnsi="Times New Roman" w:cs="Times New Roman"/>
          <w:sz w:val="24"/>
          <w:szCs w:val="24"/>
        </w:rPr>
        <w:t>.</w:t>
      </w:r>
      <w:r w:rsidR="003372F6" w:rsidRPr="003372F6">
        <w:rPr>
          <w:rFonts w:ascii="Times New Roman" w:hAnsi="Times New Roman" w:cs="Times New Roman"/>
          <w:sz w:val="24"/>
          <w:szCs w:val="24"/>
        </w:rPr>
        <w:t xml:space="preserve"> (19899*1,166), для </w:t>
      </w:r>
      <w:r w:rsidR="00BA12D8">
        <w:rPr>
          <w:rFonts w:ascii="Times New Roman" w:hAnsi="Times New Roman" w:cs="Times New Roman"/>
          <w:sz w:val="24"/>
          <w:szCs w:val="24"/>
        </w:rPr>
        <w:t>г</w:t>
      </w:r>
      <w:r w:rsidR="00BA12D8" w:rsidRPr="003372F6">
        <w:rPr>
          <w:rFonts w:ascii="Times New Roman" w:hAnsi="Times New Roman" w:cs="Times New Roman"/>
          <w:sz w:val="24"/>
          <w:szCs w:val="24"/>
        </w:rPr>
        <w:t xml:space="preserve">лавы </w:t>
      </w:r>
      <w:r w:rsidR="00BA12D8">
        <w:rPr>
          <w:rFonts w:ascii="Times New Roman" w:hAnsi="Times New Roman" w:cs="Times New Roman"/>
          <w:sz w:val="24"/>
          <w:szCs w:val="24"/>
        </w:rPr>
        <w:t>-</w:t>
      </w:r>
      <w:r w:rsidR="003372F6">
        <w:rPr>
          <w:rFonts w:ascii="Times New Roman" w:hAnsi="Times New Roman" w:cs="Times New Roman"/>
          <w:sz w:val="24"/>
          <w:szCs w:val="24"/>
        </w:rPr>
        <w:t xml:space="preserve"> </w:t>
      </w:r>
      <w:r w:rsidR="003372F6" w:rsidRPr="003372F6">
        <w:rPr>
          <w:rFonts w:ascii="Times New Roman" w:hAnsi="Times New Roman" w:cs="Times New Roman"/>
          <w:sz w:val="24"/>
          <w:szCs w:val="24"/>
        </w:rPr>
        <w:t xml:space="preserve">27843,00 </w:t>
      </w:r>
      <w:proofErr w:type="spellStart"/>
      <w:r w:rsidR="003372F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3372F6">
        <w:rPr>
          <w:rFonts w:ascii="Times New Roman" w:hAnsi="Times New Roman" w:cs="Times New Roman"/>
          <w:sz w:val="24"/>
          <w:szCs w:val="24"/>
        </w:rPr>
        <w:t xml:space="preserve"> </w:t>
      </w:r>
      <w:r w:rsidR="003372F6" w:rsidRPr="003372F6">
        <w:rPr>
          <w:rFonts w:ascii="Times New Roman" w:hAnsi="Times New Roman" w:cs="Times New Roman"/>
          <w:sz w:val="24"/>
          <w:szCs w:val="24"/>
        </w:rPr>
        <w:t>(19899*1,166*1,2)</w:t>
      </w:r>
      <w:r w:rsidR="003372F6">
        <w:rPr>
          <w:rFonts w:ascii="Times New Roman" w:hAnsi="Times New Roman" w:cs="Times New Roman"/>
          <w:sz w:val="24"/>
          <w:szCs w:val="24"/>
        </w:rPr>
        <w:t>.</w:t>
      </w:r>
    </w:p>
    <w:p w:rsidR="003372F6" w:rsidRDefault="003372F6" w:rsidP="002642E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муниципальных служащих</w:t>
      </w:r>
      <w:r w:rsidR="00AB528B">
        <w:rPr>
          <w:rFonts w:ascii="Times New Roman" w:hAnsi="Times New Roman" w:cs="Times New Roman"/>
          <w:sz w:val="24"/>
          <w:szCs w:val="24"/>
        </w:rPr>
        <w:t xml:space="preserve"> также изменились оклады, базовый предельный оклад увеличивается на коэффициент 1,05. Сведения о действовавших и планируемых окладах изложены в таблице. Из приложения №2 также удалены должности, выведенные из штатного расписания муниципальных служащих Администрации.</w:t>
      </w:r>
    </w:p>
    <w:p w:rsidR="00AB528B" w:rsidRDefault="00AB528B" w:rsidP="002642E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1418"/>
        <w:gridCol w:w="2268"/>
      </w:tblGrid>
      <w:tr w:rsidR="00AB528B" w:rsidRPr="00AB528B" w:rsidTr="00193CB3">
        <w:trPr>
          <w:trHeight w:val="952"/>
        </w:trPr>
        <w:tc>
          <w:tcPr>
            <w:tcW w:w="3544" w:type="dxa"/>
          </w:tcPr>
          <w:p w:rsidR="00AB528B" w:rsidRPr="00AB528B" w:rsidRDefault="00AB528B" w:rsidP="001F6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2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</w:tcPr>
          <w:p w:rsidR="00AB528B" w:rsidRPr="00193CB3" w:rsidRDefault="00AB528B" w:rsidP="00193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оклада </w:t>
            </w:r>
            <w:r w:rsidR="00193CB3" w:rsidRPr="00193CB3">
              <w:rPr>
                <w:rFonts w:ascii="Times New Roman" w:hAnsi="Times New Roman" w:cs="Times New Roman"/>
                <w:b/>
                <w:sz w:val="24"/>
                <w:szCs w:val="24"/>
              </w:rPr>
              <w:t>до 31.12.2024</w:t>
            </w:r>
          </w:p>
        </w:tc>
        <w:tc>
          <w:tcPr>
            <w:tcW w:w="1418" w:type="dxa"/>
          </w:tcPr>
          <w:p w:rsidR="00AB528B" w:rsidRPr="00193CB3" w:rsidRDefault="00AB528B" w:rsidP="001F6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b/>
                <w:sz w:val="24"/>
                <w:szCs w:val="24"/>
              </w:rPr>
              <w:t>С 01.01.25</w:t>
            </w:r>
          </w:p>
        </w:tc>
        <w:tc>
          <w:tcPr>
            <w:tcW w:w="2268" w:type="dxa"/>
          </w:tcPr>
          <w:p w:rsidR="00BA12D8" w:rsidRDefault="00AB528B" w:rsidP="00193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оклада (руб.)</w:t>
            </w:r>
          </w:p>
          <w:p w:rsidR="00AB5032" w:rsidRDefault="00AB528B" w:rsidP="00193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коэф</w:t>
            </w:r>
            <w:r w:rsidR="00AB5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528B" w:rsidRPr="00193CB3" w:rsidRDefault="00AB528B" w:rsidP="00193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1,05</w:t>
            </w:r>
          </w:p>
        </w:tc>
      </w:tr>
      <w:tr w:rsidR="00AB528B" w:rsidRPr="00AB528B" w:rsidTr="00193CB3">
        <w:trPr>
          <w:trHeight w:val="207"/>
        </w:trPr>
        <w:tc>
          <w:tcPr>
            <w:tcW w:w="3544" w:type="dxa"/>
          </w:tcPr>
          <w:p w:rsidR="00AB528B" w:rsidRPr="00AB528B" w:rsidRDefault="00AB528B" w:rsidP="001F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="00BA12D8" w:rsidRPr="00AB528B">
              <w:rPr>
                <w:rFonts w:ascii="Times New Roman" w:hAnsi="Times New Roman" w:cs="Times New Roman"/>
                <w:sz w:val="24"/>
                <w:szCs w:val="24"/>
              </w:rPr>
              <w:t>Главы с.</w:t>
            </w:r>
            <w:r w:rsidRPr="00AB528B">
              <w:rPr>
                <w:rFonts w:ascii="Times New Roman" w:hAnsi="Times New Roman" w:cs="Times New Roman"/>
                <w:sz w:val="24"/>
                <w:szCs w:val="24"/>
              </w:rPr>
              <w:t xml:space="preserve"> Байкит</w:t>
            </w:r>
          </w:p>
        </w:tc>
        <w:tc>
          <w:tcPr>
            <w:tcW w:w="1559" w:type="dxa"/>
          </w:tcPr>
          <w:p w:rsidR="00AB528B" w:rsidRPr="00D20C5E" w:rsidRDefault="00AB528B" w:rsidP="001F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E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  <w:r w:rsidR="00BA12D8" w:rsidRPr="00D20C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0C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AB528B" w:rsidRPr="00193CB3" w:rsidRDefault="00AB528B" w:rsidP="001F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sz w:val="24"/>
                <w:szCs w:val="24"/>
              </w:rPr>
              <w:t>6597</w:t>
            </w:r>
            <w:r w:rsidR="00BA12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AB528B" w:rsidRPr="00193CB3" w:rsidRDefault="00AB528B" w:rsidP="00193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 w:rsidR="00193CB3" w:rsidRPr="00193CB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AB528B" w:rsidRPr="00AB528B" w:rsidTr="00193CB3">
        <w:trPr>
          <w:trHeight w:val="201"/>
        </w:trPr>
        <w:tc>
          <w:tcPr>
            <w:tcW w:w="3544" w:type="dxa"/>
          </w:tcPr>
          <w:p w:rsidR="00AB528B" w:rsidRPr="00AB528B" w:rsidRDefault="00AB528B" w:rsidP="001F6E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</w:tcPr>
          <w:p w:rsidR="00AB528B" w:rsidRPr="00D20C5E" w:rsidRDefault="00AB528B" w:rsidP="001F6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  <w:r w:rsidR="00BA12D8" w:rsidRPr="00D20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20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AB528B" w:rsidRPr="00193CB3" w:rsidRDefault="00AB528B" w:rsidP="001F6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sz w:val="24"/>
                <w:szCs w:val="24"/>
              </w:rPr>
              <w:t>6265</w:t>
            </w:r>
            <w:r w:rsidR="00AB503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AB528B" w:rsidRPr="00193CB3" w:rsidRDefault="00AB528B" w:rsidP="00193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6578,</w:t>
            </w:r>
            <w:r w:rsidR="00193CB3" w:rsidRPr="00193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AB528B" w:rsidRPr="00AB528B" w:rsidTr="00193CB3">
        <w:trPr>
          <w:trHeight w:val="206"/>
        </w:trPr>
        <w:tc>
          <w:tcPr>
            <w:tcW w:w="3544" w:type="dxa"/>
          </w:tcPr>
          <w:p w:rsidR="00AB528B" w:rsidRPr="00AB528B" w:rsidRDefault="00AB528B" w:rsidP="001F6E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- юрист</w:t>
            </w:r>
          </w:p>
        </w:tc>
        <w:tc>
          <w:tcPr>
            <w:tcW w:w="1559" w:type="dxa"/>
          </w:tcPr>
          <w:p w:rsidR="00AB528B" w:rsidRPr="00D20C5E" w:rsidRDefault="00AB528B" w:rsidP="001F6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  <w:r w:rsidR="00BA12D8" w:rsidRPr="00D20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20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AB528B" w:rsidRPr="00193CB3" w:rsidRDefault="00AB528B" w:rsidP="001F6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sz w:val="24"/>
                <w:szCs w:val="24"/>
              </w:rPr>
              <w:t>6226</w:t>
            </w:r>
            <w:r w:rsidR="00AB503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AB528B" w:rsidRPr="00193CB3" w:rsidRDefault="00AB528B" w:rsidP="00193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6537,</w:t>
            </w:r>
            <w:r w:rsidR="00193CB3" w:rsidRPr="00193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AB528B" w:rsidRPr="00AB528B" w:rsidTr="00193CB3">
        <w:trPr>
          <w:trHeight w:val="195"/>
        </w:trPr>
        <w:tc>
          <w:tcPr>
            <w:tcW w:w="3544" w:type="dxa"/>
          </w:tcPr>
          <w:p w:rsidR="00AB528B" w:rsidRPr="00AB528B" w:rsidRDefault="00AB528B" w:rsidP="001F6E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559" w:type="dxa"/>
          </w:tcPr>
          <w:p w:rsidR="00AB528B" w:rsidRPr="00D20C5E" w:rsidRDefault="00AB528B" w:rsidP="001F6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5906,00</w:t>
            </w:r>
          </w:p>
        </w:tc>
        <w:tc>
          <w:tcPr>
            <w:tcW w:w="1418" w:type="dxa"/>
          </w:tcPr>
          <w:p w:rsidR="00AB528B" w:rsidRPr="00193CB3" w:rsidRDefault="00AB528B" w:rsidP="001F6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sz w:val="24"/>
                <w:szCs w:val="24"/>
              </w:rPr>
              <w:t>6185</w:t>
            </w:r>
            <w:r w:rsidR="00AB503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AB528B" w:rsidRPr="00193CB3" w:rsidRDefault="00AB528B" w:rsidP="00193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6494,</w:t>
            </w:r>
            <w:r w:rsidR="00193CB3" w:rsidRPr="00193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AB528B" w:rsidRPr="00AB528B" w:rsidTr="00193CB3">
        <w:trPr>
          <w:trHeight w:val="200"/>
        </w:trPr>
        <w:tc>
          <w:tcPr>
            <w:tcW w:w="3544" w:type="dxa"/>
          </w:tcPr>
          <w:p w:rsidR="00AB528B" w:rsidRPr="00AB528B" w:rsidRDefault="00AB528B" w:rsidP="001F6E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1559" w:type="dxa"/>
          </w:tcPr>
          <w:p w:rsidR="00AB528B" w:rsidRPr="00D20C5E" w:rsidRDefault="00AB528B" w:rsidP="001F6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5698,00</w:t>
            </w:r>
          </w:p>
        </w:tc>
        <w:tc>
          <w:tcPr>
            <w:tcW w:w="1418" w:type="dxa"/>
          </w:tcPr>
          <w:p w:rsidR="00AB528B" w:rsidRPr="00193CB3" w:rsidRDefault="00AB528B" w:rsidP="001F6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sz w:val="24"/>
                <w:szCs w:val="24"/>
              </w:rPr>
              <w:t>5970</w:t>
            </w:r>
            <w:r w:rsidR="00AB503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AB528B" w:rsidRPr="00193CB3" w:rsidRDefault="00AB528B" w:rsidP="00193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  <w:r w:rsidR="00193CB3" w:rsidRPr="00193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AB528B" w:rsidRPr="00AB528B" w:rsidTr="00193CB3">
        <w:trPr>
          <w:trHeight w:val="197"/>
        </w:trPr>
        <w:tc>
          <w:tcPr>
            <w:tcW w:w="3544" w:type="dxa"/>
          </w:tcPr>
          <w:p w:rsidR="00AB528B" w:rsidRPr="00AB528B" w:rsidRDefault="00AB528B" w:rsidP="001F6E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="00AB5032" w:rsidRPr="00AB52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AB5032" w:rsidRPr="00AB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1559" w:type="dxa"/>
          </w:tcPr>
          <w:p w:rsidR="00AB528B" w:rsidRPr="00D20C5E" w:rsidRDefault="00AB528B" w:rsidP="001F6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  <w:r w:rsidR="00BA12D8" w:rsidRPr="00D20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20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AB528B" w:rsidRPr="00193CB3" w:rsidRDefault="00AB528B" w:rsidP="001F6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sz w:val="24"/>
                <w:szCs w:val="24"/>
              </w:rPr>
              <w:t>5378</w:t>
            </w:r>
            <w:r w:rsidR="00AB503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AB528B" w:rsidRPr="00193CB3" w:rsidRDefault="00AB528B" w:rsidP="001F6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5646,9</w:t>
            </w:r>
          </w:p>
        </w:tc>
      </w:tr>
      <w:tr w:rsidR="00AB528B" w:rsidRPr="00AB528B" w:rsidTr="00193CB3">
        <w:trPr>
          <w:trHeight w:val="174"/>
        </w:trPr>
        <w:tc>
          <w:tcPr>
            <w:tcW w:w="3544" w:type="dxa"/>
          </w:tcPr>
          <w:p w:rsidR="00AB528B" w:rsidRPr="00AB528B" w:rsidRDefault="00AB528B" w:rsidP="001F6E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</w:t>
            </w:r>
            <w:bookmarkStart w:id="0" w:name="_GoBack"/>
            <w:bookmarkEnd w:id="0"/>
            <w:r w:rsidRPr="00AB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 </w:t>
            </w:r>
            <w:r w:rsidR="00AB5032" w:rsidRPr="00AB52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="00AB5032" w:rsidRPr="00AB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категории</w:t>
            </w:r>
          </w:p>
        </w:tc>
        <w:tc>
          <w:tcPr>
            <w:tcW w:w="1559" w:type="dxa"/>
          </w:tcPr>
          <w:p w:rsidR="00AB528B" w:rsidRPr="00D20C5E" w:rsidRDefault="00AB528B" w:rsidP="001F6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BA12D8" w:rsidRPr="00D20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D20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AB528B" w:rsidRPr="00193CB3" w:rsidRDefault="00AB528B" w:rsidP="001F6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sz w:val="24"/>
                <w:szCs w:val="24"/>
              </w:rPr>
              <w:t>4419</w:t>
            </w:r>
            <w:r w:rsidR="00AB503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AB528B" w:rsidRPr="00193CB3" w:rsidRDefault="00AB528B" w:rsidP="001F6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4639,95</w:t>
            </w:r>
          </w:p>
        </w:tc>
      </w:tr>
    </w:tbl>
    <w:p w:rsidR="00AB528B" w:rsidRDefault="00AB528B" w:rsidP="00193CB3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3CB3" w:rsidRDefault="00193CB3" w:rsidP="00193CB3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работников, не отнесенных к должностям муниципальной службы и работников </w:t>
      </w:r>
      <w:r w:rsidRPr="00BD3DCA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механизм повышения должностных окладов не предусмотрен, в связи с чем в </w:t>
      </w:r>
      <w:r w:rsidR="00BD3DCA">
        <w:rPr>
          <w:rFonts w:ascii="Times New Roman" w:hAnsi="Times New Roman" w:cs="Times New Roman"/>
          <w:sz w:val="24"/>
          <w:szCs w:val="24"/>
        </w:rPr>
        <w:t>муниципальные</w:t>
      </w:r>
      <w:r w:rsidRPr="00BD3DCA">
        <w:rPr>
          <w:rFonts w:ascii="Times New Roman" w:hAnsi="Times New Roman" w:cs="Times New Roman"/>
          <w:sz w:val="24"/>
          <w:szCs w:val="24"/>
        </w:rPr>
        <w:t xml:space="preserve"> правовые акты вносится изменение размера </w:t>
      </w:r>
      <w:r w:rsidRPr="00BD3DCA">
        <w:rPr>
          <w:rFonts w:ascii="Times New Roman" w:hAnsi="Times New Roman" w:cs="Times New Roman"/>
          <w:bCs/>
          <w:sz w:val="24"/>
          <w:szCs w:val="24"/>
        </w:rPr>
        <w:t>специальной краевой выплаты с 3000 до</w:t>
      </w:r>
      <w:r w:rsidR="00BD3DCA" w:rsidRPr="00BD3DCA">
        <w:rPr>
          <w:rFonts w:ascii="Times New Roman" w:hAnsi="Times New Roman" w:cs="Times New Roman"/>
          <w:bCs/>
          <w:sz w:val="24"/>
          <w:szCs w:val="24"/>
        </w:rPr>
        <w:t xml:space="preserve"> 6200 рублей</w:t>
      </w:r>
      <w:r w:rsidR="00BD3DCA">
        <w:rPr>
          <w:rFonts w:ascii="Times New Roman" w:hAnsi="Times New Roman" w:cs="Times New Roman"/>
          <w:bCs/>
          <w:sz w:val="24"/>
          <w:szCs w:val="24"/>
        </w:rPr>
        <w:t>.</w:t>
      </w:r>
    </w:p>
    <w:p w:rsidR="00AB528B" w:rsidRPr="003372F6" w:rsidRDefault="00AB528B" w:rsidP="002642E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DCA" w:rsidRDefault="00BD3DCA" w:rsidP="00BD3DCA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:rsidR="00BD3DCA" w:rsidRDefault="00BD3DCA" w:rsidP="00BD3DCA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:rsidR="00BD3DCA" w:rsidRDefault="00BD3DCA" w:rsidP="00BD3DCA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Варганов Владимир Николаевич, 31-013</w:t>
      </w:r>
    </w:p>
    <w:p w:rsidR="00EB7DD1" w:rsidRPr="0006594A" w:rsidRDefault="00EB7DD1" w:rsidP="00216F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B7DD1" w:rsidRPr="0006594A" w:rsidSect="00F5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886"/>
    <w:multiLevelType w:val="hybridMultilevel"/>
    <w:tmpl w:val="B9FC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6F01"/>
    <w:multiLevelType w:val="hybridMultilevel"/>
    <w:tmpl w:val="5664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0BC"/>
    <w:multiLevelType w:val="hybridMultilevel"/>
    <w:tmpl w:val="AC6C1534"/>
    <w:lvl w:ilvl="0" w:tplc="8B9A3A5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1C0114"/>
    <w:multiLevelType w:val="hybridMultilevel"/>
    <w:tmpl w:val="9E1AF7E4"/>
    <w:lvl w:ilvl="0" w:tplc="782CC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7D1BB2"/>
    <w:multiLevelType w:val="multilevel"/>
    <w:tmpl w:val="A222A2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7B9F63B2"/>
    <w:multiLevelType w:val="hybridMultilevel"/>
    <w:tmpl w:val="635E9F6A"/>
    <w:lvl w:ilvl="0" w:tplc="2CE82D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D1FD1"/>
    <w:multiLevelType w:val="hybridMultilevel"/>
    <w:tmpl w:val="8ED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5D6"/>
    <w:rsid w:val="00047713"/>
    <w:rsid w:val="000616F9"/>
    <w:rsid w:val="0006594A"/>
    <w:rsid w:val="00066E9E"/>
    <w:rsid w:val="00072610"/>
    <w:rsid w:val="000978C0"/>
    <w:rsid w:val="000A09CE"/>
    <w:rsid w:val="000A70AB"/>
    <w:rsid w:val="000E47EE"/>
    <w:rsid w:val="000F0168"/>
    <w:rsid w:val="00114594"/>
    <w:rsid w:val="00133C0C"/>
    <w:rsid w:val="001452C4"/>
    <w:rsid w:val="00146991"/>
    <w:rsid w:val="001502FA"/>
    <w:rsid w:val="001707E1"/>
    <w:rsid w:val="0017431E"/>
    <w:rsid w:val="00193CB3"/>
    <w:rsid w:val="0019610C"/>
    <w:rsid w:val="00214825"/>
    <w:rsid w:val="00216F59"/>
    <w:rsid w:val="00241668"/>
    <w:rsid w:val="00250F66"/>
    <w:rsid w:val="0025631C"/>
    <w:rsid w:val="002642E3"/>
    <w:rsid w:val="002A2EEC"/>
    <w:rsid w:val="003132A2"/>
    <w:rsid w:val="003372F6"/>
    <w:rsid w:val="00383A5F"/>
    <w:rsid w:val="003D74A6"/>
    <w:rsid w:val="003E4C76"/>
    <w:rsid w:val="003F2FCF"/>
    <w:rsid w:val="00442BA4"/>
    <w:rsid w:val="00462C33"/>
    <w:rsid w:val="004831E3"/>
    <w:rsid w:val="004B1842"/>
    <w:rsid w:val="004C43F8"/>
    <w:rsid w:val="004C51DA"/>
    <w:rsid w:val="004D5C97"/>
    <w:rsid w:val="00521DE5"/>
    <w:rsid w:val="00523B8C"/>
    <w:rsid w:val="005549FC"/>
    <w:rsid w:val="00572C06"/>
    <w:rsid w:val="005827FD"/>
    <w:rsid w:val="005B3805"/>
    <w:rsid w:val="005C69CB"/>
    <w:rsid w:val="005D429F"/>
    <w:rsid w:val="005E3616"/>
    <w:rsid w:val="005F047C"/>
    <w:rsid w:val="006112EB"/>
    <w:rsid w:val="00611BA2"/>
    <w:rsid w:val="0061543F"/>
    <w:rsid w:val="0065338A"/>
    <w:rsid w:val="00655AA9"/>
    <w:rsid w:val="00666984"/>
    <w:rsid w:val="00683D42"/>
    <w:rsid w:val="006946A3"/>
    <w:rsid w:val="007031D8"/>
    <w:rsid w:val="00732D34"/>
    <w:rsid w:val="007412E2"/>
    <w:rsid w:val="00741D5A"/>
    <w:rsid w:val="007635E6"/>
    <w:rsid w:val="00763739"/>
    <w:rsid w:val="007724F9"/>
    <w:rsid w:val="007B5FC6"/>
    <w:rsid w:val="007D0C73"/>
    <w:rsid w:val="007F0940"/>
    <w:rsid w:val="00810DB2"/>
    <w:rsid w:val="008455D6"/>
    <w:rsid w:val="0087382E"/>
    <w:rsid w:val="008776D1"/>
    <w:rsid w:val="0088622D"/>
    <w:rsid w:val="0089323F"/>
    <w:rsid w:val="00896E1B"/>
    <w:rsid w:val="008A5EA0"/>
    <w:rsid w:val="008C125F"/>
    <w:rsid w:val="008D0A15"/>
    <w:rsid w:val="00921C6C"/>
    <w:rsid w:val="00940A98"/>
    <w:rsid w:val="00962279"/>
    <w:rsid w:val="00964763"/>
    <w:rsid w:val="00964887"/>
    <w:rsid w:val="0097446E"/>
    <w:rsid w:val="00996FA6"/>
    <w:rsid w:val="009A6088"/>
    <w:rsid w:val="009D4468"/>
    <w:rsid w:val="009F04C9"/>
    <w:rsid w:val="00A20923"/>
    <w:rsid w:val="00A23A50"/>
    <w:rsid w:val="00AB5032"/>
    <w:rsid w:val="00AB528B"/>
    <w:rsid w:val="00AE5E84"/>
    <w:rsid w:val="00B4003C"/>
    <w:rsid w:val="00B65221"/>
    <w:rsid w:val="00B668F2"/>
    <w:rsid w:val="00BA12D8"/>
    <w:rsid w:val="00BC4FB9"/>
    <w:rsid w:val="00BD3DCA"/>
    <w:rsid w:val="00C0121A"/>
    <w:rsid w:val="00C068D5"/>
    <w:rsid w:val="00C5138F"/>
    <w:rsid w:val="00C6529A"/>
    <w:rsid w:val="00C9159D"/>
    <w:rsid w:val="00C9279A"/>
    <w:rsid w:val="00CA1595"/>
    <w:rsid w:val="00CC5CA4"/>
    <w:rsid w:val="00CE3BB4"/>
    <w:rsid w:val="00CF132B"/>
    <w:rsid w:val="00D20C5E"/>
    <w:rsid w:val="00D32084"/>
    <w:rsid w:val="00D4212B"/>
    <w:rsid w:val="00D647B7"/>
    <w:rsid w:val="00D71C0F"/>
    <w:rsid w:val="00DF034D"/>
    <w:rsid w:val="00E00D98"/>
    <w:rsid w:val="00E26A94"/>
    <w:rsid w:val="00E3753B"/>
    <w:rsid w:val="00E42B1F"/>
    <w:rsid w:val="00E441C2"/>
    <w:rsid w:val="00E45294"/>
    <w:rsid w:val="00EB7DD1"/>
    <w:rsid w:val="00EC0617"/>
    <w:rsid w:val="00EE7E17"/>
    <w:rsid w:val="00EF4D9F"/>
    <w:rsid w:val="00F15DA7"/>
    <w:rsid w:val="00F21CE5"/>
    <w:rsid w:val="00F30709"/>
    <w:rsid w:val="00F416A8"/>
    <w:rsid w:val="00F56CC9"/>
    <w:rsid w:val="00F927BE"/>
    <w:rsid w:val="00FA42F9"/>
    <w:rsid w:val="00F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E444-4BDA-4BFC-A88B-1F2300C7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382E"/>
    <w:pPr>
      <w:ind w:left="720"/>
      <w:contextualSpacing/>
    </w:pPr>
  </w:style>
  <w:style w:type="paragraph" w:customStyle="1" w:styleId="ConsNormal">
    <w:name w:val="ConsNormal"/>
    <w:rsid w:val="00886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3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513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nhideWhenUsed/>
    <w:rsid w:val="00C513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513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Заместитель главы с.Байкит</cp:lastModifiedBy>
  <cp:revision>4</cp:revision>
  <cp:lastPrinted>2023-01-18T08:45:00Z</cp:lastPrinted>
  <dcterms:created xsi:type="dcterms:W3CDTF">2025-01-10T06:41:00Z</dcterms:created>
  <dcterms:modified xsi:type="dcterms:W3CDTF">2025-01-10T07:38:00Z</dcterms:modified>
</cp:coreProperties>
</file>