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1F07FC" w:rsidP="00DA5F63">
      <w:pPr>
        <w:jc w:val="center"/>
        <w:rPr>
          <w:rFonts w:ascii="Times New Roman" w:hAnsi="Times New Roman"/>
          <w:sz w:val="26"/>
          <w:szCs w:val="24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1F07FC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27.11.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FF5D75" w:rsidRPr="00B701C6">
        <w:rPr>
          <w:rFonts w:ascii="Times New Roman" w:hAnsi="Times New Roman"/>
          <w:sz w:val="24"/>
          <w:szCs w:val="24"/>
        </w:rPr>
        <w:t>4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20-ОД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5375A7" w:rsidRPr="005375A7">
        <w:rPr>
          <w:rFonts w:ascii="Times New Roman" w:hAnsi="Times New Roman"/>
          <w:sz w:val="24"/>
          <w:szCs w:val="24"/>
        </w:rPr>
        <w:t>вне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F07FC" w:rsidRPr="00F1228D" w:rsidRDefault="001F07FC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</w:t>
      </w:r>
      <w:r w:rsidR="00475285">
        <w:rPr>
          <w:rFonts w:ascii="Times New Roman" w:hAnsi="Times New Roman"/>
          <w:b/>
          <w:sz w:val="24"/>
          <w:szCs w:val="24"/>
        </w:rPr>
        <w:t>8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172AAF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475285">
        <w:rPr>
          <w:rFonts w:ascii="Times New Roman" w:hAnsi="Times New Roman"/>
          <w:b/>
          <w:sz w:val="24"/>
          <w:szCs w:val="24"/>
        </w:rPr>
        <w:t>03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363D80">
        <w:rPr>
          <w:rFonts w:ascii="Times New Roman" w:hAnsi="Times New Roman"/>
          <w:b/>
          <w:sz w:val="24"/>
          <w:szCs w:val="24"/>
        </w:rPr>
        <w:t>1</w:t>
      </w:r>
      <w:r w:rsidR="00475285">
        <w:rPr>
          <w:rFonts w:ascii="Times New Roman" w:hAnsi="Times New Roman"/>
          <w:b/>
          <w:sz w:val="24"/>
          <w:szCs w:val="24"/>
        </w:rPr>
        <w:t>2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.2024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475285" w:rsidRPr="00363D80" w:rsidRDefault="00475285" w:rsidP="0047528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63D80">
        <w:rPr>
          <w:rFonts w:ascii="Times New Roman" w:hAnsi="Times New Roman"/>
          <w:bCs/>
          <w:sz w:val="24"/>
          <w:szCs w:val="24"/>
        </w:rPr>
        <w:t>«О внесении изменений в решение Байкитского сельского Совета депутатов от 26.12.2023 г. № 6-142 «О бюджете муниципального образования с. Байкит на 2024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2025-2026 г»</w:t>
      </w:r>
      <w:r w:rsidRPr="00363D80">
        <w:rPr>
          <w:rFonts w:ascii="Times New Roman" w:hAnsi="Times New Roman"/>
          <w:sz w:val="24"/>
          <w:szCs w:val="24"/>
        </w:rPr>
        <w:t>;</w:t>
      </w:r>
    </w:p>
    <w:p w:rsidR="00EC42B5" w:rsidRDefault="00EC42B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75285" w:rsidRDefault="0047528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7FC" w:rsidRDefault="001F07FC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7FC" w:rsidRPr="00DA5F63" w:rsidRDefault="001F07FC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7"/>
  </w:num>
  <w:num w:numId="11">
    <w:abstractNumId w:val="5"/>
  </w:num>
  <w:num w:numId="12">
    <w:abstractNumId w:val="7"/>
  </w:num>
  <w:num w:numId="13">
    <w:abstractNumId w:val="16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C2D64"/>
    <w:rsid w:val="001D4B1B"/>
    <w:rsid w:val="001F07FC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5285"/>
    <w:rsid w:val="00477727"/>
    <w:rsid w:val="00490605"/>
    <w:rsid w:val="0049274D"/>
    <w:rsid w:val="00494738"/>
    <w:rsid w:val="004A303B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A752B"/>
    <w:rsid w:val="008B117B"/>
    <w:rsid w:val="008B47DE"/>
    <w:rsid w:val="008C2622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C2CF6"/>
    <w:rsid w:val="00BE6744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Веущий специалист БССД</cp:lastModifiedBy>
  <cp:revision>30</cp:revision>
  <cp:lastPrinted>2024-11-27T02:23:00Z</cp:lastPrinted>
  <dcterms:created xsi:type="dcterms:W3CDTF">2024-07-31T09:12:00Z</dcterms:created>
  <dcterms:modified xsi:type="dcterms:W3CDTF">2024-11-27T02:23:00Z</dcterms:modified>
</cp:coreProperties>
</file>