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7464FE" w:rsidP="00DA5F63">
      <w:pPr>
        <w:jc w:val="center"/>
        <w:rPr>
          <w:rFonts w:ascii="Arial" w:hAnsi="Arial" w:cs="Arial"/>
        </w:rPr>
      </w:pPr>
      <w:r w:rsidRPr="007464FE">
        <w:rPr>
          <w:noProof/>
        </w:rPr>
        <w:pict>
          <v:line id="Прямая соединительная линия 3" o:spid="_x0000_s1026" style="position:absolute;left:0;text-align:left;z-index:251659264;visibility:visible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rFonts w:ascii="Times New Roman" w:hAnsi="Times New Roman"/>
          <w:sz w:val="26"/>
          <w:szCs w:val="24"/>
        </w:rPr>
      </w:pP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AD0F72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 w:rsidRPr="00AD0F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2D6427" w:rsidRPr="00AD0F72">
        <w:rPr>
          <w:rFonts w:ascii="Times New Roman" w:hAnsi="Times New Roman"/>
          <w:sz w:val="24"/>
          <w:szCs w:val="24"/>
        </w:rPr>
        <w:t>.</w:t>
      </w:r>
      <w:r w:rsidR="003F1430" w:rsidRPr="00AD0F72">
        <w:rPr>
          <w:rFonts w:ascii="Times New Roman" w:hAnsi="Times New Roman"/>
          <w:sz w:val="24"/>
          <w:szCs w:val="24"/>
        </w:rPr>
        <w:t xml:space="preserve"> </w:t>
      </w:r>
      <w:r w:rsidR="005907E8" w:rsidRPr="00AD0F72">
        <w:rPr>
          <w:rFonts w:ascii="Times New Roman" w:hAnsi="Times New Roman"/>
          <w:sz w:val="24"/>
          <w:szCs w:val="24"/>
        </w:rPr>
        <w:t>0</w:t>
      </w:r>
      <w:r w:rsidRPr="00AD0F72">
        <w:rPr>
          <w:rFonts w:ascii="Times New Roman" w:hAnsi="Times New Roman"/>
          <w:sz w:val="24"/>
          <w:szCs w:val="24"/>
        </w:rPr>
        <w:t>6</w:t>
      </w:r>
      <w:r w:rsidR="005907E8" w:rsidRPr="00AD0F72">
        <w:rPr>
          <w:rFonts w:ascii="Times New Roman" w:hAnsi="Times New Roman"/>
          <w:sz w:val="24"/>
          <w:szCs w:val="24"/>
        </w:rPr>
        <w:t>.</w:t>
      </w:r>
      <w:r w:rsidR="003F1430" w:rsidRPr="00AD0F72">
        <w:rPr>
          <w:rFonts w:ascii="Times New Roman" w:hAnsi="Times New Roman"/>
          <w:sz w:val="24"/>
          <w:szCs w:val="24"/>
        </w:rPr>
        <w:t xml:space="preserve"> </w:t>
      </w:r>
      <w:r w:rsidR="00DA5F63" w:rsidRPr="00AD0F72">
        <w:rPr>
          <w:rFonts w:ascii="Times New Roman" w:hAnsi="Times New Roman"/>
          <w:sz w:val="24"/>
          <w:szCs w:val="24"/>
        </w:rPr>
        <w:t>202</w:t>
      </w:r>
      <w:r w:rsidR="003F1430" w:rsidRPr="00AD0F72">
        <w:rPr>
          <w:rFonts w:ascii="Times New Roman" w:hAnsi="Times New Roman"/>
          <w:sz w:val="24"/>
          <w:szCs w:val="24"/>
        </w:rPr>
        <w:t xml:space="preserve">3 </w:t>
      </w:r>
      <w:r w:rsidR="00AF5F70" w:rsidRPr="00AD0F72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DA5F63" w:rsidRPr="00237395">
        <w:rPr>
          <w:rFonts w:ascii="Times New Roman" w:hAnsi="Times New Roman"/>
          <w:sz w:val="24"/>
          <w:szCs w:val="24"/>
        </w:rPr>
        <w:t xml:space="preserve"> </w:t>
      </w:r>
      <w:r w:rsidR="002D6427">
        <w:rPr>
          <w:rFonts w:ascii="Times New Roman" w:hAnsi="Times New Roman"/>
          <w:sz w:val="24"/>
          <w:szCs w:val="24"/>
        </w:rPr>
        <w:t xml:space="preserve">№  </w:t>
      </w:r>
      <w:r w:rsidR="00AF5F70" w:rsidRPr="00AD0F72">
        <w:rPr>
          <w:rFonts w:ascii="Times New Roman" w:hAnsi="Times New Roman"/>
          <w:sz w:val="24"/>
          <w:szCs w:val="24"/>
        </w:rPr>
        <w:t>1</w:t>
      </w:r>
      <w:r w:rsidRPr="00AD0F72">
        <w:rPr>
          <w:rFonts w:ascii="Times New Roman" w:hAnsi="Times New Roman"/>
          <w:sz w:val="24"/>
          <w:szCs w:val="24"/>
        </w:rPr>
        <w:t>8</w:t>
      </w:r>
      <w:r w:rsidR="00AF5F70" w:rsidRPr="00AD0F72">
        <w:rPr>
          <w:rFonts w:ascii="Times New Roman" w:hAnsi="Times New Roman"/>
          <w:sz w:val="24"/>
          <w:szCs w:val="24"/>
        </w:rPr>
        <w:t>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DA5F63" w:rsidRDefault="00DA5F63" w:rsidP="00DA5F63">
      <w:pPr>
        <w:jc w:val="center"/>
        <w:rPr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  <w:bookmarkStart w:id="0" w:name="_GoBack"/>
      <w:bookmarkEnd w:id="0"/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DA5F63" w:rsidRPr="005B722B" w:rsidRDefault="005B722B" w:rsidP="00DA5F63">
      <w:pPr>
        <w:jc w:val="both"/>
        <w:rPr>
          <w:rFonts w:ascii="Times New Roman" w:hAnsi="Times New Roman"/>
          <w:i/>
          <w:sz w:val="24"/>
          <w:szCs w:val="24"/>
        </w:rPr>
      </w:pPr>
      <w:r w:rsidRPr="005B722B">
        <w:rPr>
          <w:rFonts w:ascii="Times New Roman" w:hAnsi="Times New Roman"/>
          <w:i/>
          <w:sz w:val="24"/>
          <w:szCs w:val="24"/>
        </w:rPr>
        <w:t>(в редакции Распоряжения № 19-ОД от 19.06.2023г)</w:t>
      </w:r>
    </w:p>
    <w:p w:rsidR="005B722B" w:rsidRDefault="00DA5F63" w:rsidP="001B702E">
      <w:pPr>
        <w:tabs>
          <w:tab w:val="left" w:pos="993"/>
        </w:tabs>
        <w:ind w:firstLine="709"/>
        <w:jc w:val="both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 xml:space="preserve">проведение </w:t>
      </w:r>
      <w:r w:rsidRPr="00AB5514">
        <w:rPr>
          <w:rFonts w:ascii="Times New Roman" w:hAnsi="Times New Roman"/>
          <w:b/>
          <w:sz w:val="24"/>
          <w:szCs w:val="24"/>
        </w:rPr>
        <w:t>1</w:t>
      </w:r>
      <w:r w:rsidR="004A1347">
        <w:rPr>
          <w:rFonts w:ascii="Times New Roman" w:hAnsi="Times New Roman"/>
          <w:b/>
          <w:sz w:val="24"/>
          <w:szCs w:val="24"/>
        </w:rPr>
        <w:t>8</w:t>
      </w:r>
      <w:r w:rsidRPr="00AB5514">
        <w:rPr>
          <w:rFonts w:ascii="Times New Roman" w:hAnsi="Times New Roman"/>
          <w:b/>
          <w:sz w:val="24"/>
          <w:szCs w:val="24"/>
        </w:rPr>
        <w:t xml:space="preserve"> внеочередно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AD0F72">
        <w:rPr>
          <w:rFonts w:ascii="Times New Roman" w:hAnsi="Times New Roman"/>
          <w:b/>
          <w:sz w:val="24"/>
          <w:szCs w:val="24"/>
        </w:rPr>
        <w:t xml:space="preserve">на </w:t>
      </w:r>
      <w:r w:rsidR="00AD0F72" w:rsidRPr="00AD0F72">
        <w:rPr>
          <w:rFonts w:ascii="Times New Roman" w:hAnsi="Times New Roman"/>
          <w:b/>
          <w:sz w:val="24"/>
          <w:szCs w:val="24"/>
        </w:rPr>
        <w:t>27</w:t>
      </w:r>
      <w:r w:rsidRPr="00AD0F72">
        <w:rPr>
          <w:rFonts w:ascii="Times New Roman" w:hAnsi="Times New Roman"/>
          <w:b/>
          <w:sz w:val="24"/>
          <w:szCs w:val="24"/>
        </w:rPr>
        <w:t>.</w:t>
      </w:r>
      <w:r w:rsidR="003F1430" w:rsidRPr="00AD0F72">
        <w:rPr>
          <w:rFonts w:ascii="Times New Roman" w:hAnsi="Times New Roman"/>
          <w:b/>
          <w:sz w:val="24"/>
          <w:szCs w:val="24"/>
        </w:rPr>
        <w:t>0</w:t>
      </w:r>
      <w:r w:rsidR="005A0D3A" w:rsidRPr="00AD0F72">
        <w:rPr>
          <w:rFonts w:ascii="Times New Roman" w:hAnsi="Times New Roman"/>
          <w:b/>
          <w:sz w:val="24"/>
          <w:szCs w:val="24"/>
        </w:rPr>
        <w:t>6</w:t>
      </w:r>
      <w:r w:rsidRPr="00AD0F72">
        <w:rPr>
          <w:rFonts w:ascii="Times New Roman" w:hAnsi="Times New Roman"/>
          <w:b/>
          <w:sz w:val="24"/>
          <w:szCs w:val="24"/>
        </w:rPr>
        <w:t>.202</w:t>
      </w:r>
      <w:r w:rsidR="003F1430" w:rsidRPr="00AD0F72">
        <w:rPr>
          <w:rFonts w:ascii="Times New Roman" w:hAnsi="Times New Roman"/>
          <w:b/>
          <w:sz w:val="24"/>
          <w:szCs w:val="24"/>
        </w:rPr>
        <w:t>3</w:t>
      </w:r>
      <w:r w:rsidRPr="00AD0F72">
        <w:rPr>
          <w:rFonts w:ascii="Times New Roman" w:hAnsi="Times New Roman"/>
          <w:b/>
          <w:sz w:val="24"/>
          <w:szCs w:val="24"/>
        </w:rPr>
        <w:t xml:space="preserve"> года</w:t>
      </w:r>
      <w:r w:rsidRPr="004A134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D0F72">
        <w:rPr>
          <w:rFonts w:ascii="Times New Roman" w:hAnsi="Times New Roman"/>
          <w:b/>
          <w:sz w:val="24"/>
          <w:szCs w:val="24"/>
        </w:rPr>
        <w:t>в 1</w:t>
      </w:r>
      <w:r w:rsidR="004A1347" w:rsidRPr="00AD0F72">
        <w:rPr>
          <w:rFonts w:ascii="Times New Roman" w:hAnsi="Times New Roman"/>
          <w:b/>
          <w:sz w:val="24"/>
          <w:szCs w:val="24"/>
        </w:rPr>
        <w:t>4</w:t>
      </w:r>
      <w:r w:rsidR="00626D8C" w:rsidRPr="00AD0F72">
        <w:rPr>
          <w:rFonts w:ascii="Times New Roman" w:hAnsi="Times New Roman"/>
          <w:b/>
          <w:sz w:val="24"/>
          <w:szCs w:val="24"/>
        </w:rPr>
        <w:t>:</w:t>
      </w:r>
      <w:r w:rsidR="00B46EB5">
        <w:rPr>
          <w:rFonts w:ascii="Times New Roman" w:hAnsi="Times New Roman"/>
          <w:b/>
          <w:sz w:val="24"/>
          <w:szCs w:val="24"/>
        </w:rPr>
        <w:t>3</w:t>
      </w:r>
      <w:r w:rsidRPr="00AD0F72">
        <w:rPr>
          <w:rFonts w:ascii="Times New Roman" w:hAnsi="Times New Roman"/>
          <w:b/>
          <w:sz w:val="24"/>
          <w:szCs w:val="24"/>
        </w:rPr>
        <w:t>0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1B702E" w:rsidRPr="0049274D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>Проект повестки 1</w:t>
      </w:r>
      <w:r w:rsidR="004A1347">
        <w:rPr>
          <w:rFonts w:ascii="Times New Roman" w:hAnsi="Times New Roman"/>
          <w:sz w:val="24"/>
          <w:szCs w:val="24"/>
        </w:rPr>
        <w:t>8</w:t>
      </w:r>
      <w:r w:rsidRPr="0049274D">
        <w:rPr>
          <w:rFonts w:ascii="Times New Roman" w:hAnsi="Times New Roman"/>
          <w:sz w:val="24"/>
          <w:szCs w:val="24"/>
        </w:rPr>
        <w:t xml:space="preserve"> внеочередного заседания:</w:t>
      </w:r>
    </w:p>
    <w:p w:rsidR="009423C7" w:rsidRPr="00626D8C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26D8C">
        <w:rPr>
          <w:rFonts w:ascii="Times New Roman" w:hAnsi="Times New Roman"/>
          <w:sz w:val="24"/>
          <w:szCs w:val="24"/>
        </w:rPr>
        <w:t xml:space="preserve"> </w:t>
      </w:r>
    </w:p>
    <w:p w:rsidR="00AC61A3" w:rsidRDefault="005A0D3A" w:rsidP="00AC61A3">
      <w:pPr>
        <w:pStyle w:val="a6"/>
        <w:numPr>
          <w:ilvl w:val="0"/>
          <w:numId w:val="5"/>
        </w:numPr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B722B" w:rsidRPr="00037B13">
        <w:rPr>
          <w:rFonts w:ascii="Times New Roman" w:hAnsi="Times New Roman"/>
          <w:sz w:val="24"/>
          <w:szCs w:val="24"/>
        </w:rPr>
        <w:t>О назначении даты, времени и месте проведения заседания</w:t>
      </w:r>
      <w:r w:rsidR="005B722B">
        <w:rPr>
          <w:rFonts w:ascii="Times New Roman" w:hAnsi="Times New Roman"/>
          <w:sz w:val="24"/>
          <w:szCs w:val="24"/>
        </w:rPr>
        <w:t xml:space="preserve"> по</w:t>
      </w:r>
      <w:r w:rsidR="005B722B" w:rsidRPr="00037B13">
        <w:rPr>
          <w:rFonts w:ascii="Times New Roman" w:hAnsi="Times New Roman"/>
          <w:sz w:val="24"/>
          <w:szCs w:val="24"/>
        </w:rPr>
        <w:t xml:space="preserve"> ежегодно</w:t>
      </w:r>
      <w:r w:rsidR="005B722B">
        <w:rPr>
          <w:rFonts w:ascii="Times New Roman" w:hAnsi="Times New Roman"/>
          <w:sz w:val="24"/>
          <w:szCs w:val="24"/>
        </w:rPr>
        <w:t>му</w:t>
      </w:r>
      <w:r w:rsidR="005B722B" w:rsidRPr="00037B13">
        <w:rPr>
          <w:rFonts w:ascii="Times New Roman" w:hAnsi="Times New Roman"/>
          <w:sz w:val="24"/>
          <w:szCs w:val="24"/>
        </w:rPr>
        <w:t xml:space="preserve"> отчет</w:t>
      </w:r>
      <w:r w:rsidR="005B722B">
        <w:rPr>
          <w:rFonts w:ascii="Times New Roman" w:hAnsi="Times New Roman"/>
          <w:sz w:val="24"/>
          <w:szCs w:val="24"/>
        </w:rPr>
        <w:t>у</w:t>
      </w:r>
      <w:r w:rsidR="005B722B" w:rsidRPr="00037B13">
        <w:rPr>
          <w:rFonts w:ascii="Times New Roman" w:hAnsi="Times New Roman"/>
          <w:sz w:val="24"/>
          <w:szCs w:val="24"/>
        </w:rPr>
        <w:t xml:space="preserve"> Главы села Байкит перед Байкитским сельским Советом депутатов за 2022 год о результатах своей  деятельности, деятельности Администрации села Байкит,  в том числе о решении  вопросов, поставленных Байкитским сельским Советом депутатов».</w:t>
      </w:r>
      <w:r w:rsidR="00AC61A3">
        <w:rPr>
          <w:rFonts w:ascii="Times New Roman" w:hAnsi="Times New Roman"/>
          <w:sz w:val="24"/>
          <w:szCs w:val="24"/>
        </w:rPr>
        <w:t xml:space="preserve"> </w:t>
      </w:r>
    </w:p>
    <w:p w:rsidR="00DA5F63" w:rsidRPr="00323599" w:rsidRDefault="0079120E" w:rsidP="00323599">
      <w:pPr>
        <w:pStyle w:val="a5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23599">
        <w:rPr>
          <w:rFonts w:ascii="Times New Roman" w:hAnsi="Times New Roman"/>
          <w:bCs/>
          <w:sz w:val="24"/>
          <w:szCs w:val="24"/>
        </w:rPr>
        <w:t>Контроль за исполнением настоящего Распоряжения оставляю за собой.</w:t>
      </w:r>
      <w:r w:rsidR="00FA32FB" w:rsidRPr="00323599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Pr="00DA5F63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5F63" w:rsidRPr="00DA5F63" w:rsidRDefault="00DA5F63" w:rsidP="00DA5F63">
      <w:pPr>
        <w:jc w:val="both"/>
        <w:rPr>
          <w:rFonts w:ascii="Times New Roman" w:hAnsi="Times New Roman"/>
          <w:bCs/>
          <w:sz w:val="24"/>
          <w:szCs w:val="24"/>
        </w:rPr>
      </w:pPr>
    </w:p>
    <w:p w:rsidR="00DA5F63" w:rsidRDefault="00DA5F63" w:rsidP="00DA5F63">
      <w:pPr>
        <w:pStyle w:val="a5"/>
        <w:widowControl w:val="0"/>
        <w:autoSpaceDE w:val="0"/>
        <w:autoSpaceDN w:val="0"/>
        <w:ind w:left="502"/>
        <w:jc w:val="both"/>
        <w:rPr>
          <w:bCs/>
          <w:sz w:val="24"/>
          <w:szCs w:val="24"/>
        </w:rPr>
      </w:pPr>
    </w:p>
    <w:p w:rsidR="00DA5F63" w:rsidRDefault="00DA5F63" w:rsidP="00DA5F63">
      <w:pPr>
        <w:ind w:left="720"/>
        <w:jc w:val="both"/>
        <w:rPr>
          <w:sz w:val="24"/>
          <w:szCs w:val="24"/>
        </w:rPr>
      </w:pPr>
    </w:p>
    <w:p w:rsidR="00DA5F63" w:rsidRDefault="00DA5F63" w:rsidP="00DA5F63">
      <w:pPr>
        <w:tabs>
          <w:tab w:val="left" w:pos="5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Байкитского сельского</w:t>
      </w:r>
    </w:p>
    <w:p w:rsidR="00DA5F63" w:rsidRDefault="00DA5F63" w:rsidP="00DA5F63">
      <w:pPr>
        <w:tabs>
          <w:tab w:val="left" w:pos="5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                                                                                            А.В. Шмыгов </w:t>
      </w:r>
    </w:p>
    <w:p w:rsidR="00242683" w:rsidRDefault="00242683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p w:rsidR="00E508DB" w:rsidRDefault="00E508DB" w:rsidP="009D6953">
      <w:pPr>
        <w:tabs>
          <w:tab w:val="left" w:pos="9214"/>
          <w:tab w:val="left" w:pos="9923"/>
        </w:tabs>
        <w:ind w:firstLine="567"/>
        <w:rPr>
          <w:rFonts w:asciiTheme="minorHAnsi" w:hAnsiTheme="minorHAnsi"/>
        </w:rPr>
      </w:pPr>
    </w:p>
    <w:sectPr w:rsidR="00E508DB" w:rsidSect="005648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5529A"/>
    <w:rsid w:val="000560CE"/>
    <w:rsid w:val="00063C38"/>
    <w:rsid w:val="0007661B"/>
    <w:rsid w:val="00077E4F"/>
    <w:rsid w:val="000B66D3"/>
    <w:rsid w:val="000C3333"/>
    <w:rsid w:val="001014EB"/>
    <w:rsid w:val="00124DB9"/>
    <w:rsid w:val="001528E7"/>
    <w:rsid w:val="001A5C9D"/>
    <w:rsid w:val="001B09BC"/>
    <w:rsid w:val="001B702E"/>
    <w:rsid w:val="001C2D64"/>
    <w:rsid w:val="00202C38"/>
    <w:rsid w:val="00237395"/>
    <w:rsid w:val="00242683"/>
    <w:rsid w:val="002A768D"/>
    <w:rsid w:val="002D5BE3"/>
    <w:rsid w:val="002D6427"/>
    <w:rsid w:val="00323599"/>
    <w:rsid w:val="00347EBE"/>
    <w:rsid w:val="00364BDB"/>
    <w:rsid w:val="003F1430"/>
    <w:rsid w:val="004178CE"/>
    <w:rsid w:val="00490605"/>
    <w:rsid w:val="0049274D"/>
    <w:rsid w:val="004A1347"/>
    <w:rsid w:val="00537A1F"/>
    <w:rsid w:val="00564873"/>
    <w:rsid w:val="00580BC8"/>
    <w:rsid w:val="005907E8"/>
    <w:rsid w:val="005A0D3A"/>
    <w:rsid w:val="005B722B"/>
    <w:rsid w:val="005E1D04"/>
    <w:rsid w:val="00605785"/>
    <w:rsid w:val="00625F8B"/>
    <w:rsid w:val="00626D8C"/>
    <w:rsid w:val="0063661E"/>
    <w:rsid w:val="006714C8"/>
    <w:rsid w:val="006D0534"/>
    <w:rsid w:val="006F17FB"/>
    <w:rsid w:val="006F7BCB"/>
    <w:rsid w:val="0071211B"/>
    <w:rsid w:val="00727530"/>
    <w:rsid w:val="00735A4F"/>
    <w:rsid w:val="00741094"/>
    <w:rsid w:val="007464FE"/>
    <w:rsid w:val="00753DAB"/>
    <w:rsid w:val="0079120E"/>
    <w:rsid w:val="007950FA"/>
    <w:rsid w:val="007C2155"/>
    <w:rsid w:val="007F6668"/>
    <w:rsid w:val="008444A1"/>
    <w:rsid w:val="00885213"/>
    <w:rsid w:val="008B47DE"/>
    <w:rsid w:val="009423C7"/>
    <w:rsid w:val="00973B43"/>
    <w:rsid w:val="00995CC1"/>
    <w:rsid w:val="009D6953"/>
    <w:rsid w:val="009F2425"/>
    <w:rsid w:val="009F54C7"/>
    <w:rsid w:val="00A1735B"/>
    <w:rsid w:val="00A63FD4"/>
    <w:rsid w:val="00AA7AB2"/>
    <w:rsid w:val="00AB081E"/>
    <w:rsid w:val="00AB5514"/>
    <w:rsid w:val="00AC61A3"/>
    <w:rsid w:val="00AD0F72"/>
    <w:rsid w:val="00AF5F70"/>
    <w:rsid w:val="00B25631"/>
    <w:rsid w:val="00B46EB5"/>
    <w:rsid w:val="00B74674"/>
    <w:rsid w:val="00B76CD4"/>
    <w:rsid w:val="00BB6213"/>
    <w:rsid w:val="00C003CC"/>
    <w:rsid w:val="00C01AF3"/>
    <w:rsid w:val="00C0405C"/>
    <w:rsid w:val="00C35F63"/>
    <w:rsid w:val="00C42B70"/>
    <w:rsid w:val="00C831C5"/>
    <w:rsid w:val="00D800BD"/>
    <w:rsid w:val="00DA5F63"/>
    <w:rsid w:val="00DF3C24"/>
    <w:rsid w:val="00E26962"/>
    <w:rsid w:val="00E30754"/>
    <w:rsid w:val="00E508DB"/>
    <w:rsid w:val="00E869D5"/>
    <w:rsid w:val="00EB6384"/>
    <w:rsid w:val="00EE58D2"/>
    <w:rsid w:val="00F21CE2"/>
    <w:rsid w:val="00F43F25"/>
    <w:rsid w:val="00F73A50"/>
    <w:rsid w:val="00FA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4</cp:revision>
  <cp:lastPrinted>2023-04-26T05:20:00Z</cp:lastPrinted>
  <dcterms:created xsi:type="dcterms:W3CDTF">2023-06-23T08:00:00Z</dcterms:created>
  <dcterms:modified xsi:type="dcterms:W3CDTF">2023-06-23T08:02:00Z</dcterms:modified>
</cp:coreProperties>
</file>